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D94B020" w14:textId="77777777" w:rsidR="001B1696" w:rsidRPr="00597CB4" w:rsidRDefault="001B1696" w:rsidP="001B1696">
      <w:pPr>
        <w:spacing w:line="360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5B6FF" wp14:editId="03AA0D83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342900" cy="342900"/>
                <wp:effectExtent l="0" t="0" r="38100" b="38100"/>
                <wp:wrapNone/>
                <wp:docPr id="3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E79F47" w14:textId="77777777" w:rsidR="003C1C78" w:rsidRDefault="003C1C78" w:rsidP="001B169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3" o:spid="_x0000_s1026" type="#_x0000_t202" style="position:absolute;margin-left:387pt;margin-top:0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" filled="f" strokeweight="1.5pt">
                <v:textbox inset=",7.2pt,,7.2pt">
                  <w:txbxContent>
                    <w:p w14:paraId="43E79F47" w14:textId="77777777" w:rsidR="00C90C72" w:rsidRDefault="00C90C72" w:rsidP="001B1696"/>
                  </w:txbxContent>
                </v:textbox>
              </v:shape>
            </w:pict>
          </mc:Fallback>
        </mc:AlternateContent>
      </w:r>
      <w:r w:rsidRPr="00597CB4">
        <w:rPr>
          <w:rFonts w:cs="Arial"/>
        </w:rPr>
        <w:t>Name:</w:t>
      </w:r>
      <w:r w:rsidRPr="00597CB4">
        <w:rPr>
          <w:rFonts w:cs="Arial"/>
        </w:rPr>
        <w:tab/>
      </w:r>
      <w:r>
        <w:rPr>
          <w:rFonts w:cs="Arial"/>
        </w:rPr>
        <w:t>………………………………..</w:t>
      </w:r>
      <w:r>
        <w:rPr>
          <w:rFonts w:cs="Arial"/>
        </w:rPr>
        <w:tab/>
        <w:t xml:space="preserve">         </w:t>
      </w:r>
      <w:r w:rsidRPr="00597CB4">
        <w:rPr>
          <w:rFonts w:cs="Arial"/>
        </w:rPr>
        <w:t>Levels of ac</w:t>
      </w:r>
      <w:r w:rsidR="00CB1328">
        <w:rPr>
          <w:rFonts w:cs="Arial"/>
        </w:rPr>
        <w:t xml:space="preserve">hievement:  </w:t>
      </w:r>
      <w:r w:rsidR="00CB1328">
        <w:rPr>
          <w:rFonts w:cs="Arial"/>
        </w:rPr>
        <w:tab/>
        <w:t xml:space="preserve">A                 </w:t>
      </w:r>
    </w:p>
    <w:p w14:paraId="6C358B59" w14:textId="77777777" w:rsidR="001B1696" w:rsidRPr="00597CB4" w:rsidRDefault="001B1696" w:rsidP="001B1696">
      <w:pPr>
        <w:spacing w:line="276" w:lineRule="auto"/>
      </w:pPr>
    </w:p>
    <w:p w14:paraId="5D2FB95C" w14:textId="77777777" w:rsidR="001B1696" w:rsidRDefault="001B1696" w:rsidP="001B1696">
      <w:pPr>
        <w:spacing w:line="360" w:lineRule="auto"/>
        <w:jc w:val="center"/>
        <w:rPr>
          <w:rFonts w:cs="Arial"/>
          <w:szCs w:val="20"/>
        </w:rPr>
      </w:pPr>
      <w:r w:rsidRPr="00597CB4">
        <w:rPr>
          <w:rFonts w:cs="Arial"/>
          <w:szCs w:val="20"/>
        </w:rPr>
        <w:t>MYP</w:t>
      </w:r>
      <w:r>
        <w:rPr>
          <w:rFonts w:cs="Arial"/>
          <w:szCs w:val="20"/>
        </w:rPr>
        <w:t xml:space="preserve"> 5 – MATHEMATICS </w:t>
      </w:r>
    </w:p>
    <w:p w14:paraId="0AE6EB25" w14:textId="77777777" w:rsidR="001B1696" w:rsidRPr="001B1696" w:rsidRDefault="001B1696" w:rsidP="001B1696">
      <w:pPr>
        <w:spacing w:line="360" w:lineRule="auto"/>
        <w:jc w:val="center"/>
        <w:rPr>
          <w:rFonts w:cs="Arial"/>
          <w:szCs w:val="20"/>
        </w:rPr>
      </w:pPr>
      <w:r w:rsidRPr="00597CB4">
        <w:rPr>
          <w:rFonts w:cs="Arial"/>
          <w:szCs w:val="20"/>
        </w:rPr>
        <w:t xml:space="preserve">Number </w:t>
      </w:r>
      <w:r>
        <w:rPr>
          <w:rFonts w:cs="Arial"/>
          <w:szCs w:val="20"/>
        </w:rPr>
        <w:t xml:space="preserve">and Algebra </w:t>
      </w:r>
      <w:r w:rsidRPr="00597CB4">
        <w:rPr>
          <w:rFonts w:cs="Arial"/>
          <w:szCs w:val="20"/>
        </w:rPr>
        <w:t>Exam – September 20</w:t>
      </w:r>
      <w:r>
        <w:rPr>
          <w:rFonts w:cs="Arial"/>
          <w:szCs w:val="20"/>
        </w:rPr>
        <w:t>12</w:t>
      </w:r>
    </w:p>
    <w:p w14:paraId="57D7B36C" w14:textId="77777777" w:rsidR="00CB1328" w:rsidRDefault="00CB1328" w:rsidP="00CB1328">
      <w:pPr>
        <w:spacing w:line="360" w:lineRule="auto"/>
        <w:ind w:left="2880" w:right="2630" w:firstLine="720"/>
        <w:jc w:val="center"/>
        <w:rPr>
          <w:rFonts w:cs="Arial"/>
          <w:szCs w:val="28"/>
          <w:u w:val="single"/>
        </w:rPr>
      </w:pPr>
      <w:r>
        <w:rPr>
          <w:rFonts w:cs="Arial"/>
          <w:szCs w:val="28"/>
          <w:u w:val="single"/>
        </w:rPr>
        <w:t>45 minutes allowed</w:t>
      </w:r>
    </w:p>
    <w:p w14:paraId="090B0CEE" w14:textId="77777777" w:rsidR="00CB1328" w:rsidRDefault="00CB1328" w:rsidP="001B1696">
      <w:pPr>
        <w:spacing w:line="360" w:lineRule="auto"/>
        <w:ind w:right="-718"/>
        <w:jc w:val="both"/>
        <w:rPr>
          <w:rFonts w:cs="Arial"/>
          <w:szCs w:val="18"/>
        </w:rPr>
      </w:pPr>
    </w:p>
    <w:p w14:paraId="07FBC002" w14:textId="77777777" w:rsidR="00CB1328" w:rsidRDefault="00CB1328" w:rsidP="001B1696">
      <w:pPr>
        <w:spacing w:line="360" w:lineRule="auto"/>
        <w:ind w:right="-718"/>
        <w:jc w:val="both"/>
        <w:rPr>
          <w:rFonts w:cs="Arial"/>
          <w:szCs w:val="18"/>
        </w:rPr>
      </w:pPr>
    </w:p>
    <w:p w14:paraId="6001D362" w14:textId="77777777" w:rsidR="00CB1328" w:rsidRDefault="00CB1328" w:rsidP="001B1696">
      <w:pPr>
        <w:spacing w:line="360" w:lineRule="auto"/>
        <w:ind w:right="-718"/>
        <w:jc w:val="both"/>
        <w:rPr>
          <w:rFonts w:cs="Arial"/>
          <w:szCs w:val="18"/>
        </w:rPr>
      </w:pPr>
    </w:p>
    <w:p w14:paraId="41173B75" w14:textId="77777777" w:rsidR="001B1696" w:rsidRPr="001B1696" w:rsidRDefault="001B1696" w:rsidP="001B1696">
      <w:pPr>
        <w:pStyle w:val="ListParagraph"/>
        <w:numPr>
          <w:ilvl w:val="0"/>
          <w:numId w:val="2"/>
        </w:numPr>
        <w:spacing w:line="360" w:lineRule="auto"/>
        <w:ind w:right="-718"/>
        <w:jc w:val="both"/>
        <w:rPr>
          <w:rFonts w:cs="Arial"/>
          <w:szCs w:val="18"/>
        </w:rPr>
      </w:pPr>
      <w:r>
        <w:rPr>
          <w:rFonts w:cs="Arial"/>
          <w:szCs w:val="18"/>
        </w:rPr>
        <w:t>Write your name on this exam</w:t>
      </w:r>
    </w:p>
    <w:p w14:paraId="3350BDB6" w14:textId="77777777" w:rsidR="001B1696" w:rsidRPr="00597CB4" w:rsidRDefault="001B1696" w:rsidP="001B1696">
      <w:pPr>
        <w:pStyle w:val="ListParagraph"/>
        <w:numPr>
          <w:ilvl w:val="0"/>
          <w:numId w:val="2"/>
        </w:numPr>
        <w:spacing w:line="360" w:lineRule="auto"/>
        <w:ind w:right="-718"/>
        <w:jc w:val="both"/>
        <w:rPr>
          <w:rFonts w:cs="Arial"/>
          <w:szCs w:val="18"/>
        </w:rPr>
      </w:pPr>
      <w:r w:rsidRPr="00597CB4">
        <w:rPr>
          <w:rFonts w:cs="Arial"/>
          <w:szCs w:val="18"/>
        </w:rPr>
        <w:t>You will</w:t>
      </w:r>
      <w:r>
        <w:rPr>
          <w:rFonts w:cs="Arial"/>
          <w:szCs w:val="18"/>
        </w:rPr>
        <w:t xml:space="preserve"> be assessed on Criteria A</w:t>
      </w:r>
      <w:r w:rsidRPr="00597CB4">
        <w:rPr>
          <w:rFonts w:cs="Arial"/>
          <w:szCs w:val="18"/>
        </w:rPr>
        <w:t xml:space="preserve"> </w:t>
      </w:r>
    </w:p>
    <w:p w14:paraId="3B8AD086" w14:textId="77777777" w:rsidR="001B1696" w:rsidRPr="00597CB4" w:rsidRDefault="001B1696" w:rsidP="001B1696">
      <w:pPr>
        <w:numPr>
          <w:ilvl w:val="0"/>
          <w:numId w:val="2"/>
        </w:numPr>
        <w:spacing w:line="360" w:lineRule="auto"/>
        <w:ind w:right="-718"/>
        <w:jc w:val="both"/>
        <w:rPr>
          <w:rFonts w:cs="Arial"/>
          <w:szCs w:val="18"/>
        </w:rPr>
      </w:pPr>
      <w:r w:rsidRPr="00597CB4">
        <w:rPr>
          <w:rFonts w:cs="Arial"/>
          <w:szCs w:val="18"/>
        </w:rPr>
        <w:t xml:space="preserve">This exam contains </w:t>
      </w:r>
      <w:r>
        <w:rPr>
          <w:rFonts w:cs="Arial"/>
          <w:szCs w:val="18"/>
        </w:rPr>
        <w:t>30</w:t>
      </w:r>
      <w:r w:rsidRPr="00597CB4">
        <w:rPr>
          <w:rFonts w:cs="Arial"/>
          <w:szCs w:val="18"/>
        </w:rPr>
        <w:t xml:space="preserve"> questions</w:t>
      </w:r>
    </w:p>
    <w:p w14:paraId="576E839D" w14:textId="77777777" w:rsidR="001B1696" w:rsidRPr="00597CB4" w:rsidRDefault="001B1696" w:rsidP="001B1696">
      <w:pPr>
        <w:numPr>
          <w:ilvl w:val="0"/>
          <w:numId w:val="2"/>
        </w:numPr>
        <w:spacing w:line="360" w:lineRule="auto"/>
        <w:ind w:right="-718"/>
        <w:jc w:val="both"/>
        <w:rPr>
          <w:rFonts w:cs="Arial"/>
          <w:szCs w:val="18"/>
        </w:rPr>
      </w:pPr>
      <w:r w:rsidRPr="00597CB4">
        <w:rPr>
          <w:rFonts w:cs="Arial"/>
          <w:szCs w:val="18"/>
        </w:rPr>
        <w:t>Use of (clean) paper dictionaries is allowed</w:t>
      </w:r>
    </w:p>
    <w:p w14:paraId="45BBFD32" w14:textId="77777777" w:rsidR="001B1696" w:rsidRPr="00597CB4" w:rsidRDefault="001B1696" w:rsidP="001B1696">
      <w:pPr>
        <w:numPr>
          <w:ilvl w:val="0"/>
          <w:numId w:val="2"/>
        </w:numPr>
        <w:spacing w:line="360" w:lineRule="auto"/>
        <w:ind w:right="-718"/>
        <w:jc w:val="both"/>
        <w:rPr>
          <w:rFonts w:cs="Arial"/>
          <w:szCs w:val="18"/>
        </w:rPr>
      </w:pPr>
      <w:r w:rsidRPr="00597CB4">
        <w:rPr>
          <w:rFonts w:cs="Arial"/>
          <w:szCs w:val="18"/>
        </w:rPr>
        <w:t xml:space="preserve">Graphical display calculator is </w:t>
      </w:r>
      <w:r>
        <w:rPr>
          <w:rFonts w:cs="Arial"/>
          <w:szCs w:val="18"/>
        </w:rPr>
        <w:t xml:space="preserve">NOT </w:t>
      </w:r>
      <w:r w:rsidRPr="00597CB4">
        <w:rPr>
          <w:rFonts w:cs="Arial"/>
          <w:szCs w:val="18"/>
        </w:rPr>
        <w:t>allowed</w:t>
      </w:r>
    </w:p>
    <w:p w14:paraId="57ED34DD" w14:textId="77777777" w:rsidR="001B1696" w:rsidRDefault="001B1696" w:rsidP="001B1696">
      <w:pPr>
        <w:pStyle w:val="BodyText2"/>
        <w:rPr>
          <w:rFonts w:ascii="Times New Roman" w:hAnsi="Times New Roman"/>
          <w:sz w:val="24"/>
        </w:rPr>
      </w:pPr>
      <w:r w:rsidRPr="00597CB4">
        <w:rPr>
          <w:rFonts w:ascii="Times New Roman" w:hAnsi="Times New Roman"/>
          <w:sz w:val="24"/>
        </w:rPr>
        <w:t xml:space="preserve">Criteria Descriptors </w:t>
      </w:r>
    </w:p>
    <w:p w14:paraId="4211E9FC" w14:textId="77777777" w:rsidR="001B1696" w:rsidRDefault="001B1696" w:rsidP="001B1696">
      <w:pPr>
        <w:pStyle w:val="BodyText2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2"/>
        <w:gridCol w:w="5934"/>
      </w:tblGrid>
      <w:tr w:rsidR="001B1696" w14:paraId="65057DBC" w14:textId="77777777" w:rsidTr="001B1696">
        <w:tc>
          <w:tcPr>
            <w:tcW w:w="2880" w:type="dxa"/>
          </w:tcPr>
          <w:p w14:paraId="444A515F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b/>
                <w:sz w:val="24"/>
              </w:rPr>
            </w:pPr>
            <w:r w:rsidRPr="000C4C9C">
              <w:rPr>
                <w:rFonts w:ascii="Times New Roman" w:hAnsi="Times New Roman"/>
                <w:b/>
                <w:sz w:val="24"/>
              </w:rPr>
              <w:t>Level</w:t>
            </w:r>
          </w:p>
        </w:tc>
        <w:tc>
          <w:tcPr>
            <w:tcW w:w="6624" w:type="dxa"/>
          </w:tcPr>
          <w:p w14:paraId="722087C5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b/>
                <w:sz w:val="24"/>
              </w:rPr>
            </w:pPr>
            <w:r w:rsidRPr="000C4C9C">
              <w:rPr>
                <w:rFonts w:ascii="Times New Roman" w:hAnsi="Times New Roman"/>
                <w:b/>
                <w:sz w:val="24"/>
              </w:rPr>
              <w:t>A: Knowledge and Understanding</w:t>
            </w:r>
          </w:p>
        </w:tc>
      </w:tr>
      <w:tr w:rsidR="001B1696" w14:paraId="5F50CDD6" w14:textId="77777777" w:rsidTr="001B1696">
        <w:tc>
          <w:tcPr>
            <w:tcW w:w="2880" w:type="dxa"/>
            <w:vAlign w:val="center"/>
          </w:tcPr>
          <w:p w14:paraId="1EB5882A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 xml:space="preserve">1 – 2 </w:t>
            </w:r>
          </w:p>
        </w:tc>
        <w:tc>
          <w:tcPr>
            <w:tcW w:w="6624" w:type="dxa"/>
          </w:tcPr>
          <w:p w14:paraId="35357831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>The student attempts to make deductions when solving simple problems in familiar contexts.</w:t>
            </w:r>
          </w:p>
        </w:tc>
      </w:tr>
      <w:tr w:rsidR="001B1696" w14:paraId="6B26D728" w14:textId="77777777" w:rsidTr="001B1696">
        <w:tc>
          <w:tcPr>
            <w:tcW w:w="2880" w:type="dxa"/>
            <w:vAlign w:val="center"/>
          </w:tcPr>
          <w:p w14:paraId="39F56302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 xml:space="preserve">3 – 4 </w:t>
            </w:r>
          </w:p>
        </w:tc>
        <w:tc>
          <w:tcPr>
            <w:tcW w:w="6624" w:type="dxa"/>
          </w:tcPr>
          <w:p w14:paraId="15E41C85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>The students sometimes make appropriate deductions when solving simple and more-complex problems in familiar contexts.</w:t>
            </w:r>
          </w:p>
        </w:tc>
      </w:tr>
      <w:tr w:rsidR="001B1696" w14:paraId="7D4CE1C7" w14:textId="77777777" w:rsidTr="001B1696">
        <w:tc>
          <w:tcPr>
            <w:tcW w:w="2880" w:type="dxa"/>
            <w:vAlign w:val="center"/>
          </w:tcPr>
          <w:p w14:paraId="4C190640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 xml:space="preserve">5 – 6 </w:t>
            </w:r>
          </w:p>
        </w:tc>
        <w:tc>
          <w:tcPr>
            <w:tcW w:w="6624" w:type="dxa"/>
          </w:tcPr>
          <w:p w14:paraId="7711B4AA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>The student generally makes appropriate deductions when solving challenging problems in a variety of familiar contexts</w:t>
            </w:r>
          </w:p>
        </w:tc>
      </w:tr>
      <w:tr w:rsidR="001B1696" w14:paraId="549B6F66" w14:textId="77777777" w:rsidTr="001B1696">
        <w:tc>
          <w:tcPr>
            <w:tcW w:w="2880" w:type="dxa"/>
            <w:vAlign w:val="center"/>
          </w:tcPr>
          <w:p w14:paraId="097E9199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 xml:space="preserve">7 – 8 </w:t>
            </w:r>
          </w:p>
        </w:tc>
        <w:tc>
          <w:tcPr>
            <w:tcW w:w="6624" w:type="dxa"/>
          </w:tcPr>
          <w:p w14:paraId="57A44943" w14:textId="77777777" w:rsidR="001B1696" w:rsidRPr="000C4C9C" w:rsidRDefault="001B1696" w:rsidP="001B1696">
            <w:pPr>
              <w:pStyle w:val="BodyText2"/>
              <w:jc w:val="center"/>
              <w:rPr>
                <w:rFonts w:ascii="Times New Roman" w:hAnsi="Times New Roman"/>
                <w:sz w:val="24"/>
              </w:rPr>
            </w:pPr>
            <w:r w:rsidRPr="000C4C9C">
              <w:rPr>
                <w:rFonts w:ascii="Times New Roman" w:hAnsi="Times New Roman"/>
                <w:sz w:val="24"/>
              </w:rPr>
              <w:t>The student consistently makes appropriate deductions when solving challenging problems in a variety of contexts including unfamiliar situations.</w:t>
            </w:r>
          </w:p>
        </w:tc>
      </w:tr>
    </w:tbl>
    <w:p w14:paraId="6A0D70A6" w14:textId="77777777" w:rsidR="001B1696" w:rsidRPr="00597CB4" w:rsidRDefault="001B1696" w:rsidP="001B1696">
      <w:pPr>
        <w:pStyle w:val="BodyText2"/>
        <w:rPr>
          <w:rFonts w:ascii="Times New Roman" w:hAnsi="Times New Roman"/>
          <w:sz w:val="24"/>
        </w:rPr>
      </w:pPr>
    </w:p>
    <w:p w14:paraId="20A76CEB" w14:textId="77777777" w:rsidR="001B1696" w:rsidRPr="00597CB4" w:rsidRDefault="001B1696" w:rsidP="001B1696"/>
    <w:p w14:paraId="520A3A54" w14:textId="77777777" w:rsidR="001B1696" w:rsidRPr="00597CB4" w:rsidRDefault="001B1696" w:rsidP="001B1696">
      <w:r w:rsidRPr="00597CB4">
        <w:t xml:space="preserve">Criterion A : Knowledge and Understanding – </w:t>
      </w:r>
      <w:r>
        <w:t>Test Specific Indicators</w:t>
      </w: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2588"/>
        <w:gridCol w:w="2587"/>
        <w:gridCol w:w="2588"/>
      </w:tblGrid>
      <w:tr w:rsidR="001B1696" w:rsidRPr="00597CB4" w14:paraId="3BEC8556" w14:textId="77777777" w:rsidTr="001B1696">
        <w:tc>
          <w:tcPr>
            <w:tcW w:w="2587" w:type="dxa"/>
            <w:shd w:val="clear" w:color="auto" w:fill="D9D9D9"/>
            <w:vAlign w:val="center"/>
          </w:tcPr>
          <w:p w14:paraId="6D6C82E0" w14:textId="77777777" w:rsidR="001B1696" w:rsidRPr="00597CB4" w:rsidRDefault="001B1696" w:rsidP="001B1696">
            <w:pPr>
              <w:jc w:val="center"/>
            </w:pPr>
            <w:r w:rsidRPr="00597CB4">
              <w:rPr>
                <w:szCs w:val="22"/>
              </w:rPr>
              <w:t>Achievement Level 1-2</w:t>
            </w:r>
          </w:p>
        </w:tc>
        <w:tc>
          <w:tcPr>
            <w:tcW w:w="2588" w:type="dxa"/>
            <w:shd w:val="clear" w:color="auto" w:fill="D9D9D9"/>
            <w:vAlign w:val="center"/>
          </w:tcPr>
          <w:p w14:paraId="76E5CDD2" w14:textId="77777777" w:rsidR="001B1696" w:rsidRPr="00597CB4" w:rsidRDefault="001B1696" w:rsidP="001B1696">
            <w:pPr>
              <w:jc w:val="center"/>
            </w:pPr>
            <w:r w:rsidRPr="00597CB4">
              <w:rPr>
                <w:szCs w:val="22"/>
              </w:rPr>
              <w:t>Achievement Level 3-4</w:t>
            </w:r>
          </w:p>
        </w:tc>
        <w:tc>
          <w:tcPr>
            <w:tcW w:w="2587" w:type="dxa"/>
            <w:shd w:val="clear" w:color="auto" w:fill="D9D9D9"/>
            <w:vAlign w:val="center"/>
          </w:tcPr>
          <w:p w14:paraId="6915FAA1" w14:textId="77777777" w:rsidR="001B1696" w:rsidRPr="00597CB4" w:rsidRDefault="001B1696" w:rsidP="001B1696">
            <w:pPr>
              <w:jc w:val="center"/>
            </w:pPr>
            <w:r w:rsidRPr="00597CB4">
              <w:rPr>
                <w:szCs w:val="22"/>
              </w:rPr>
              <w:t>Achievement Level 5-6</w:t>
            </w:r>
          </w:p>
        </w:tc>
        <w:tc>
          <w:tcPr>
            <w:tcW w:w="2588" w:type="dxa"/>
            <w:shd w:val="clear" w:color="auto" w:fill="D9D9D9"/>
            <w:vAlign w:val="center"/>
          </w:tcPr>
          <w:p w14:paraId="0B3CF0BF" w14:textId="77777777" w:rsidR="001B1696" w:rsidRPr="00597CB4" w:rsidRDefault="001B1696" w:rsidP="001B1696">
            <w:pPr>
              <w:jc w:val="center"/>
            </w:pPr>
            <w:r w:rsidRPr="00597CB4">
              <w:rPr>
                <w:szCs w:val="22"/>
              </w:rPr>
              <w:t>Achievement Level 7-8</w:t>
            </w:r>
          </w:p>
        </w:tc>
      </w:tr>
      <w:tr w:rsidR="001B1696" w:rsidRPr="00597CB4" w14:paraId="6306E385" w14:textId="77777777" w:rsidTr="001B1696">
        <w:tc>
          <w:tcPr>
            <w:tcW w:w="2587" w:type="dxa"/>
          </w:tcPr>
          <w:p w14:paraId="7BC405B0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>Simple problems, familiar contexts</w:t>
            </w:r>
          </w:p>
          <w:p w14:paraId="2A1B1BC9" w14:textId="77777777" w:rsidR="001B1696" w:rsidRPr="00597CB4" w:rsidRDefault="00CB1328" w:rsidP="00CB1328">
            <w:pPr>
              <w:tabs>
                <w:tab w:val="center" w:pos="4320"/>
                <w:tab w:val="right" w:pos="8640"/>
              </w:tabs>
              <w:spacing w:before="120" w:after="120"/>
            </w:pPr>
            <w:r>
              <w:t># 1-</w:t>
            </w:r>
            <w:r w:rsidR="001B1696">
              <w:t xml:space="preserve"> 7</w:t>
            </w:r>
          </w:p>
        </w:tc>
        <w:tc>
          <w:tcPr>
            <w:tcW w:w="2588" w:type="dxa"/>
          </w:tcPr>
          <w:p w14:paraId="6D05C8C1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>
              <w:rPr>
                <w:szCs w:val="22"/>
              </w:rPr>
              <w:t>Moderate</w:t>
            </w:r>
            <w:r w:rsidRPr="00597CB4">
              <w:rPr>
                <w:szCs w:val="22"/>
              </w:rPr>
              <w:t xml:space="preserve"> </w:t>
            </w:r>
            <w:r>
              <w:rPr>
                <w:szCs w:val="22"/>
              </w:rPr>
              <w:t>problems,</w:t>
            </w:r>
            <w:r w:rsidRPr="00597CB4">
              <w:rPr>
                <w:szCs w:val="22"/>
              </w:rPr>
              <w:t xml:space="preserve"> familiar </w:t>
            </w:r>
            <w:r>
              <w:rPr>
                <w:szCs w:val="22"/>
              </w:rPr>
              <w:t>contexts</w:t>
            </w:r>
          </w:p>
          <w:p w14:paraId="11F3930C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</w:pPr>
            <w:r w:rsidRPr="00597CB4">
              <w:t>#</w:t>
            </w:r>
            <w:r w:rsidR="00CB1328">
              <w:t xml:space="preserve"> 7-14</w:t>
            </w:r>
          </w:p>
          <w:p w14:paraId="485CDB72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</w:pPr>
          </w:p>
          <w:p w14:paraId="2D5B8513" w14:textId="77777777" w:rsidR="001B1696" w:rsidRPr="00597CB4" w:rsidRDefault="001B1696" w:rsidP="001B1696">
            <w:pPr>
              <w:spacing w:before="120" w:after="120"/>
            </w:pPr>
          </w:p>
        </w:tc>
        <w:tc>
          <w:tcPr>
            <w:tcW w:w="2587" w:type="dxa"/>
          </w:tcPr>
          <w:p w14:paraId="2B0CE985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>Challenging</w:t>
            </w:r>
            <w:r>
              <w:rPr>
                <w:szCs w:val="22"/>
              </w:rPr>
              <w:t xml:space="preserve"> problems, </w:t>
            </w:r>
            <w:r w:rsidRPr="00597CB4">
              <w:rPr>
                <w:szCs w:val="22"/>
              </w:rPr>
              <w:t xml:space="preserve">familiar </w:t>
            </w:r>
            <w:r>
              <w:rPr>
                <w:szCs w:val="22"/>
              </w:rPr>
              <w:t>contexts</w:t>
            </w:r>
          </w:p>
          <w:p w14:paraId="29674EF6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</w:pPr>
            <w:r w:rsidRPr="00597CB4">
              <w:t>#</w:t>
            </w:r>
            <w:r w:rsidR="00CB1328">
              <w:t>15-</w:t>
            </w:r>
            <w:r>
              <w:t>22</w:t>
            </w:r>
          </w:p>
          <w:p w14:paraId="7B4CFD51" w14:textId="77777777" w:rsidR="001B1696" w:rsidRPr="00597CB4" w:rsidRDefault="001B1696" w:rsidP="001B1696">
            <w:pPr>
              <w:spacing w:before="120" w:after="120"/>
            </w:pPr>
          </w:p>
        </w:tc>
        <w:tc>
          <w:tcPr>
            <w:tcW w:w="2588" w:type="dxa"/>
          </w:tcPr>
          <w:p w14:paraId="539F1758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 xml:space="preserve">Challenging </w:t>
            </w:r>
            <w:r>
              <w:rPr>
                <w:szCs w:val="22"/>
              </w:rPr>
              <w:t xml:space="preserve">problems, </w:t>
            </w:r>
            <w:r w:rsidRPr="00597CB4">
              <w:rPr>
                <w:szCs w:val="22"/>
              </w:rPr>
              <w:t>unfamiliar</w:t>
            </w:r>
            <w:r>
              <w:rPr>
                <w:szCs w:val="22"/>
              </w:rPr>
              <w:t xml:space="preserve"> contexts</w:t>
            </w:r>
            <w:r w:rsidRPr="00597CB4">
              <w:rPr>
                <w:szCs w:val="22"/>
              </w:rPr>
              <w:t xml:space="preserve"> </w:t>
            </w:r>
          </w:p>
          <w:p w14:paraId="194F5BD2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</w:pPr>
            <w:r w:rsidRPr="00597CB4">
              <w:t>#</w:t>
            </w:r>
            <w:r w:rsidR="00CB1328">
              <w:t>23-</w:t>
            </w:r>
          </w:p>
          <w:p w14:paraId="14823A65" w14:textId="77777777" w:rsidR="001B1696" w:rsidRPr="00597CB4" w:rsidRDefault="001B1696" w:rsidP="001B1696">
            <w:pPr>
              <w:spacing w:before="120" w:after="120"/>
            </w:pPr>
          </w:p>
        </w:tc>
      </w:tr>
      <w:tr w:rsidR="001B1696" w:rsidRPr="00597CB4" w14:paraId="2034B433" w14:textId="77777777" w:rsidTr="001B1696">
        <w:tc>
          <w:tcPr>
            <w:tcW w:w="2587" w:type="dxa"/>
          </w:tcPr>
          <w:p w14:paraId="1A535350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>Highest Level achieved:</w:t>
            </w:r>
          </w:p>
          <w:p w14:paraId="09AFF06B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</w:pPr>
            <w:r>
              <w:rPr>
                <w:szCs w:val="22"/>
              </w:rPr>
              <w:t xml:space="preserve">     </w:t>
            </w:r>
            <w:r w:rsidRPr="00597CB4">
              <w:rPr>
                <w:szCs w:val="22"/>
              </w:rPr>
              <w:t xml:space="preserve"> 1                        2</w:t>
            </w:r>
          </w:p>
        </w:tc>
        <w:tc>
          <w:tcPr>
            <w:tcW w:w="2588" w:type="dxa"/>
          </w:tcPr>
          <w:p w14:paraId="3DA6EFDE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>Highest Level achieved:</w:t>
            </w:r>
          </w:p>
          <w:p w14:paraId="484CFDED" w14:textId="77777777" w:rsidR="001B1696" w:rsidRPr="00597CB4" w:rsidRDefault="001B1696" w:rsidP="001B1696">
            <w:pPr>
              <w:tabs>
                <w:tab w:val="left" w:pos="1140"/>
                <w:tab w:val="left" w:pos="1950"/>
                <w:tab w:val="center" w:pos="4320"/>
                <w:tab w:val="right" w:pos="8640"/>
              </w:tabs>
              <w:spacing w:before="120" w:after="120"/>
            </w:pPr>
            <w:r>
              <w:rPr>
                <w:szCs w:val="22"/>
              </w:rPr>
              <w:t xml:space="preserve">      </w:t>
            </w:r>
            <w:r w:rsidRPr="00597CB4">
              <w:rPr>
                <w:szCs w:val="22"/>
              </w:rPr>
              <w:t>3                        4</w:t>
            </w:r>
          </w:p>
        </w:tc>
        <w:tc>
          <w:tcPr>
            <w:tcW w:w="2587" w:type="dxa"/>
          </w:tcPr>
          <w:p w14:paraId="4CB6449D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>Highest Level achieved:</w:t>
            </w:r>
          </w:p>
          <w:p w14:paraId="07731ADF" w14:textId="77777777" w:rsidR="001B1696" w:rsidRPr="00597CB4" w:rsidRDefault="001B1696" w:rsidP="001B1696">
            <w:pPr>
              <w:tabs>
                <w:tab w:val="left" w:pos="864"/>
                <w:tab w:val="left" w:pos="1713"/>
                <w:tab w:val="center" w:pos="4320"/>
                <w:tab w:val="right" w:pos="8640"/>
              </w:tabs>
              <w:spacing w:before="120" w:after="120"/>
            </w:pPr>
            <w:r>
              <w:rPr>
                <w:szCs w:val="22"/>
              </w:rPr>
              <w:t xml:space="preserve">      </w:t>
            </w:r>
            <w:r w:rsidRPr="00597CB4">
              <w:rPr>
                <w:szCs w:val="22"/>
              </w:rPr>
              <w:t>5                        6</w:t>
            </w:r>
          </w:p>
        </w:tc>
        <w:tc>
          <w:tcPr>
            <w:tcW w:w="2588" w:type="dxa"/>
          </w:tcPr>
          <w:p w14:paraId="65DA9CB3" w14:textId="77777777" w:rsidR="001B1696" w:rsidRPr="00597CB4" w:rsidRDefault="001B1696" w:rsidP="001B1696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</w:pPr>
            <w:r w:rsidRPr="00597CB4">
              <w:rPr>
                <w:szCs w:val="22"/>
              </w:rPr>
              <w:t>Highest Level achieved:</w:t>
            </w:r>
          </w:p>
          <w:p w14:paraId="0EBA6801" w14:textId="77777777" w:rsidR="001B1696" w:rsidRPr="00C3445B" w:rsidRDefault="001B1696" w:rsidP="001B1696">
            <w:pPr>
              <w:tabs>
                <w:tab w:val="left" w:pos="1176"/>
                <w:tab w:val="left" w:pos="2016"/>
                <w:tab w:val="center" w:pos="4320"/>
                <w:tab w:val="right" w:pos="8640"/>
              </w:tabs>
              <w:spacing w:before="120" w:after="120"/>
            </w:pPr>
            <w:r>
              <w:rPr>
                <w:szCs w:val="22"/>
              </w:rPr>
              <w:t xml:space="preserve">     </w:t>
            </w:r>
            <w:r w:rsidRPr="00597CB4">
              <w:rPr>
                <w:szCs w:val="22"/>
              </w:rPr>
              <w:t>7                        8</w:t>
            </w:r>
          </w:p>
        </w:tc>
      </w:tr>
    </w:tbl>
    <w:p w14:paraId="20F1C718" w14:textId="77777777" w:rsidR="008F0964" w:rsidRDefault="001B1696">
      <w:r>
        <w:br w:type="page"/>
      </w:r>
    </w:p>
    <w:p w14:paraId="766FB0E4" w14:textId="77777777" w:rsidR="008F0964" w:rsidRDefault="001B1696">
      <w:r w:rsidRPr="001B1696">
        <w:rPr>
          <w:highlight w:val="yellow"/>
        </w:rPr>
        <w:lastRenderedPageBreak/>
        <w:t>Level 1-2</w:t>
      </w:r>
    </w:p>
    <w:p w14:paraId="35E21E7A" w14:textId="77777777" w:rsidR="008F0964" w:rsidRDefault="008F0964"/>
    <w:p w14:paraId="3EB80DB4" w14:textId="77777777" w:rsidR="008F0964" w:rsidRPr="00597CB4" w:rsidRDefault="008F0964" w:rsidP="008F0964">
      <w:pPr>
        <w:pStyle w:val="ListParagraph"/>
        <w:spacing w:after="200"/>
        <w:ind w:hanging="720"/>
      </w:pPr>
      <w:r>
        <w:t>1.</w:t>
      </w:r>
      <w:r>
        <w:tab/>
        <w:t xml:space="preserve"> </w:t>
      </w:r>
    </w:p>
    <w:p w14:paraId="35F294FF" w14:textId="77777777" w:rsidR="008F0964" w:rsidRDefault="008F0964" w:rsidP="008F0964">
      <w:pPr>
        <w:pStyle w:val="ListParagraph"/>
        <w:spacing w:line="276" w:lineRule="auto"/>
        <w:rPr>
          <w:rFonts w:eastAsia="Calibri"/>
          <w:szCs w:val="20"/>
        </w:rPr>
      </w:pPr>
    </w:p>
    <w:p w14:paraId="364AD5FA" w14:textId="77777777" w:rsidR="008F0964" w:rsidRDefault="008F0964" w:rsidP="008F0964">
      <w:pPr>
        <w:pStyle w:val="ListParagraph"/>
        <w:spacing w:line="276" w:lineRule="auto"/>
        <w:rPr>
          <w:rFonts w:eastAsia="Calibri"/>
          <w:szCs w:val="20"/>
        </w:rPr>
      </w:pPr>
    </w:p>
    <w:p w14:paraId="6FFF9B67" w14:textId="77777777" w:rsidR="008F0964" w:rsidRDefault="00CB1328" w:rsidP="008F0964">
      <w:pPr>
        <w:pStyle w:val="ListParagraph"/>
        <w:spacing w:line="276" w:lineRule="auto"/>
        <w:rPr>
          <w:rFonts w:eastAsia="Calibri"/>
          <w:szCs w:val="20"/>
        </w:rPr>
      </w:pPr>
      <w:r>
        <w:rPr>
          <w:rFonts w:eastAsia="Calibri"/>
          <w:szCs w:val="20"/>
        </w:rPr>
        <w:t xml:space="preserve">Place a tick in </w:t>
      </w:r>
      <w:r w:rsidR="008F0964">
        <w:rPr>
          <w:rFonts w:eastAsia="Calibri"/>
          <w:szCs w:val="20"/>
        </w:rPr>
        <w:t xml:space="preserve">the boxes </w:t>
      </w:r>
      <w:r w:rsidR="00BC2CF1">
        <w:rPr>
          <w:rFonts w:eastAsia="Calibri"/>
          <w:szCs w:val="20"/>
        </w:rPr>
        <w:t>showing all sets to which each number belongs</w:t>
      </w:r>
      <w:r w:rsidR="008F0964">
        <w:rPr>
          <w:rFonts w:eastAsia="Calibri"/>
          <w:szCs w:val="20"/>
        </w:rPr>
        <w:t>. The first one is done for you.</w:t>
      </w:r>
    </w:p>
    <w:p w14:paraId="3BF9B87A" w14:textId="77777777" w:rsidR="008F0964" w:rsidRDefault="008F0964" w:rsidP="008F0964">
      <w:pPr>
        <w:pStyle w:val="ListParagraph"/>
        <w:spacing w:line="276" w:lineRule="auto"/>
        <w:rPr>
          <w:rFonts w:eastAsia="Calibri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366"/>
        <w:gridCol w:w="1342"/>
        <w:gridCol w:w="1425"/>
        <w:gridCol w:w="1473"/>
        <w:gridCol w:w="1146"/>
      </w:tblGrid>
      <w:tr w:rsidR="008F0964" w:rsidRPr="009101F0" w14:paraId="0DCF54EA" w14:textId="77777777" w:rsidTr="008F0964">
        <w:tc>
          <w:tcPr>
            <w:tcW w:w="1390" w:type="dxa"/>
            <w:shd w:val="clear" w:color="auto" w:fill="auto"/>
          </w:tcPr>
          <w:p w14:paraId="7626F61C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14:paraId="4FBC8F8D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Natural</w:t>
            </w:r>
          </w:p>
        </w:tc>
        <w:tc>
          <w:tcPr>
            <w:tcW w:w="1634" w:type="dxa"/>
            <w:shd w:val="clear" w:color="auto" w:fill="auto"/>
          </w:tcPr>
          <w:p w14:paraId="0FDBE5F9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Integer</w:t>
            </w:r>
          </w:p>
        </w:tc>
        <w:tc>
          <w:tcPr>
            <w:tcW w:w="1683" w:type="dxa"/>
            <w:shd w:val="clear" w:color="auto" w:fill="auto"/>
          </w:tcPr>
          <w:p w14:paraId="02123B75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Rational</w:t>
            </w:r>
          </w:p>
        </w:tc>
        <w:tc>
          <w:tcPr>
            <w:tcW w:w="1711" w:type="dxa"/>
            <w:shd w:val="clear" w:color="auto" w:fill="auto"/>
          </w:tcPr>
          <w:p w14:paraId="107F9B3F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Irrational</w:t>
            </w:r>
          </w:p>
        </w:tc>
        <w:tc>
          <w:tcPr>
            <w:tcW w:w="1467" w:type="dxa"/>
            <w:shd w:val="clear" w:color="auto" w:fill="auto"/>
          </w:tcPr>
          <w:p w14:paraId="0A738C05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Real</w:t>
            </w:r>
          </w:p>
        </w:tc>
      </w:tr>
      <w:tr w:rsidR="008F0964" w:rsidRPr="009101F0" w14:paraId="1B817CCB" w14:textId="77777777" w:rsidTr="008F0964">
        <w:tc>
          <w:tcPr>
            <w:tcW w:w="1390" w:type="dxa"/>
            <w:shd w:val="clear" w:color="auto" w:fill="auto"/>
          </w:tcPr>
          <w:p w14:paraId="65F95837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7</w:t>
            </w:r>
          </w:p>
        </w:tc>
        <w:tc>
          <w:tcPr>
            <w:tcW w:w="1648" w:type="dxa"/>
            <w:shd w:val="clear" w:color="auto" w:fill="auto"/>
          </w:tcPr>
          <w:p w14:paraId="29BA3390" w14:textId="77777777" w:rsidR="008F0964" w:rsidRPr="009101F0" w:rsidRDefault="008F0964" w:rsidP="00CB1328">
            <w:pPr>
              <w:pStyle w:val="ListParagraph"/>
              <w:spacing w:line="276" w:lineRule="auto"/>
              <w:ind w:left="0"/>
              <w:jc w:val="center"/>
              <w:rPr>
                <w:rFonts w:eastAsia="Calibri"/>
                <w:szCs w:val="20"/>
              </w:rPr>
            </w:pPr>
            <w:r w:rsidRPr="009101F0">
              <w:rPr>
                <w:rFonts w:ascii="Zapf Dingbats" w:hAnsi="Zapf Dingbats"/>
                <w:color w:val="000000"/>
              </w:rPr>
              <w:t>✓</w:t>
            </w:r>
          </w:p>
        </w:tc>
        <w:tc>
          <w:tcPr>
            <w:tcW w:w="1634" w:type="dxa"/>
            <w:shd w:val="clear" w:color="auto" w:fill="auto"/>
          </w:tcPr>
          <w:p w14:paraId="6758DF45" w14:textId="77777777" w:rsidR="008F0964" w:rsidRPr="009101F0" w:rsidRDefault="008F0964" w:rsidP="00CB1328">
            <w:pPr>
              <w:pStyle w:val="ListParagraph"/>
              <w:spacing w:line="276" w:lineRule="auto"/>
              <w:ind w:left="0"/>
              <w:jc w:val="center"/>
              <w:rPr>
                <w:rFonts w:eastAsia="Calibri"/>
                <w:szCs w:val="20"/>
              </w:rPr>
            </w:pPr>
            <w:r w:rsidRPr="009101F0">
              <w:rPr>
                <w:rFonts w:ascii="Zapf Dingbats" w:hAnsi="Zapf Dingbats"/>
                <w:color w:val="000000"/>
              </w:rPr>
              <w:t>✓</w:t>
            </w:r>
          </w:p>
        </w:tc>
        <w:tc>
          <w:tcPr>
            <w:tcW w:w="1683" w:type="dxa"/>
            <w:shd w:val="clear" w:color="auto" w:fill="auto"/>
          </w:tcPr>
          <w:p w14:paraId="577A509A" w14:textId="77777777" w:rsidR="008F0964" w:rsidRPr="009101F0" w:rsidRDefault="008F0964" w:rsidP="00CB1328">
            <w:pPr>
              <w:pStyle w:val="ListParagraph"/>
              <w:spacing w:line="276" w:lineRule="auto"/>
              <w:ind w:left="0"/>
              <w:jc w:val="center"/>
              <w:rPr>
                <w:rFonts w:eastAsia="Calibri"/>
                <w:szCs w:val="20"/>
              </w:rPr>
            </w:pPr>
            <w:r w:rsidRPr="009101F0">
              <w:rPr>
                <w:rFonts w:ascii="Zapf Dingbats" w:hAnsi="Zapf Dingbats"/>
                <w:color w:val="000000"/>
              </w:rPr>
              <w:t>✓</w:t>
            </w:r>
          </w:p>
        </w:tc>
        <w:tc>
          <w:tcPr>
            <w:tcW w:w="1711" w:type="dxa"/>
            <w:shd w:val="clear" w:color="auto" w:fill="auto"/>
          </w:tcPr>
          <w:p w14:paraId="0A730B6D" w14:textId="77777777" w:rsidR="008F0964" w:rsidRPr="009101F0" w:rsidRDefault="008F0964" w:rsidP="00CB1328">
            <w:pPr>
              <w:pStyle w:val="ListParagraph"/>
              <w:spacing w:line="276" w:lineRule="auto"/>
              <w:ind w:left="0"/>
              <w:jc w:val="center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7A8A0227" w14:textId="77777777" w:rsidR="008F0964" w:rsidRPr="009101F0" w:rsidRDefault="008F0964" w:rsidP="00CB1328">
            <w:pPr>
              <w:pStyle w:val="ListParagraph"/>
              <w:spacing w:line="276" w:lineRule="auto"/>
              <w:ind w:left="0"/>
              <w:jc w:val="center"/>
              <w:rPr>
                <w:rFonts w:eastAsia="Calibri"/>
                <w:szCs w:val="20"/>
              </w:rPr>
            </w:pPr>
            <w:r w:rsidRPr="009101F0">
              <w:rPr>
                <w:rFonts w:ascii="Zapf Dingbats" w:hAnsi="Zapf Dingbats"/>
                <w:color w:val="000000"/>
              </w:rPr>
              <w:t>✓</w:t>
            </w:r>
          </w:p>
        </w:tc>
      </w:tr>
      <w:tr w:rsidR="008F0964" w:rsidRPr="009101F0" w14:paraId="07AEB681" w14:textId="77777777" w:rsidTr="008F0964">
        <w:tc>
          <w:tcPr>
            <w:tcW w:w="1390" w:type="dxa"/>
            <w:shd w:val="clear" w:color="auto" w:fill="auto"/>
          </w:tcPr>
          <w:p w14:paraId="519D3D8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3.7</w:t>
            </w:r>
          </w:p>
        </w:tc>
        <w:tc>
          <w:tcPr>
            <w:tcW w:w="1648" w:type="dxa"/>
            <w:shd w:val="clear" w:color="auto" w:fill="auto"/>
          </w:tcPr>
          <w:p w14:paraId="184D5BD3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6AC87EF2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28BB0D3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14:paraId="2AF5CD45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32D099F2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</w:tr>
      <w:tr w:rsidR="008F0964" w:rsidRPr="009101F0" w14:paraId="45449649" w14:textId="77777777" w:rsidTr="008F0964">
        <w:tc>
          <w:tcPr>
            <w:tcW w:w="1390" w:type="dxa"/>
            <w:shd w:val="clear" w:color="auto" w:fill="auto"/>
          </w:tcPr>
          <w:p w14:paraId="549C215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ascii="Lucida Grande" w:hAnsi="Lucida Grande"/>
                <w:b/>
                <w:color w:val="000000"/>
              </w:rPr>
              <w:t>π</w:t>
            </w:r>
          </w:p>
        </w:tc>
        <w:tc>
          <w:tcPr>
            <w:tcW w:w="1648" w:type="dxa"/>
            <w:shd w:val="clear" w:color="auto" w:fill="auto"/>
          </w:tcPr>
          <w:p w14:paraId="04B711F2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7E382B8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4BE9F5B7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14:paraId="69843F13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1174B4B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</w:tr>
      <w:tr w:rsidR="008F0964" w:rsidRPr="009101F0" w14:paraId="2C45B2A9" w14:textId="77777777" w:rsidTr="008F0964">
        <w:tc>
          <w:tcPr>
            <w:tcW w:w="1390" w:type="dxa"/>
            <w:shd w:val="clear" w:color="auto" w:fill="auto"/>
          </w:tcPr>
          <w:p w14:paraId="734639E5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-3</w:t>
            </w:r>
          </w:p>
        </w:tc>
        <w:tc>
          <w:tcPr>
            <w:tcW w:w="1648" w:type="dxa"/>
            <w:shd w:val="clear" w:color="auto" w:fill="auto"/>
          </w:tcPr>
          <w:p w14:paraId="6827FC0D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60FD7449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7662EE2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14:paraId="4C56717B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2B4C6183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</w:tr>
      <w:tr w:rsidR="008F0964" w:rsidRPr="009101F0" w14:paraId="40DB3D5A" w14:textId="77777777" w:rsidTr="008F0964">
        <w:tc>
          <w:tcPr>
            <w:tcW w:w="1390" w:type="dxa"/>
            <w:shd w:val="clear" w:color="auto" w:fill="auto"/>
          </w:tcPr>
          <w:p w14:paraId="08E3CF98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  <w:r w:rsidRPr="009101F0">
              <w:rPr>
                <w:rFonts w:eastAsia="Calibri"/>
                <w:szCs w:val="20"/>
              </w:rPr>
              <w:t>53</w:t>
            </w:r>
          </w:p>
        </w:tc>
        <w:tc>
          <w:tcPr>
            <w:tcW w:w="1648" w:type="dxa"/>
            <w:shd w:val="clear" w:color="auto" w:fill="auto"/>
          </w:tcPr>
          <w:p w14:paraId="269FB7A9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5855A622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68D35B16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14:paraId="0F5A5B0C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18639F19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</w:tr>
      <w:tr w:rsidR="008F0964" w:rsidRPr="009101F0" w14:paraId="7E50F323" w14:textId="77777777" w:rsidTr="008F0964">
        <w:tc>
          <w:tcPr>
            <w:tcW w:w="1390" w:type="dxa"/>
            <w:shd w:val="clear" w:color="auto" w:fill="auto"/>
          </w:tcPr>
          <w:p w14:paraId="35CD732C" w14:textId="77777777" w:rsidR="008F0964" w:rsidRPr="008F0964" w:rsidRDefault="00C77240" w:rsidP="008F0964"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  <w:r w:rsidR="008F0964">
              <w:t xml:space="preserve">       </w:t>
            </w:r>
          </w:p>
        </w:tc>
        <w:tc>
          <w:tcPr>
            <w:tcW w:w="1648" w:type="dxa"/>
            <w:shd w:val="clear" w:color="auto" w:fill="auto"/>
          </w:tcPr>
          <w:p w14:paraId="25C831C8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0C2A947C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88F0FD1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14:paraId="035EBCAA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64788346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</w:tr>
      <w:tr w:rsidR="008F0964" w:rsidRPr="009101F0" w14:paraId="2B805D3A" w14:textId="77777777" w:rsidTr="008F0964">
        <w:tc>
          <w:tcPr>
            <w:tcW w:w="1390" w:type="dxa"/>
            <w:shd w:val="clear" w:color="auto" w:fill="auto"/>
          </w:tcPr>
          <w:p w14:paraId="028C7656" w14:textId="77777777" w:rsidR="008F0964" w:rsidRPr="008F0964" w:rsidRDefault="00C77240" w:rsidP="008F0964"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rad>
            </m:oMath>
            <w:r w:rsidR="008F0964">
              <w:t xml:space="preserve">      </w:t>
            </w:r>
          </w:p>
        </w:tc>
        <w:tc>
          <w:tcPr>
            <w:tcW w:w="1648" w:type="dxa"/>
            <w:shd w:val="clear" w:color="auto" w:fill="auto"/>
          </w:tcPr>
          <w:p w14:paraId="61A47504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7D2A07FF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081C7E8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14:paraId="1DDEFC4E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0E81FAD4" w14:textId="77777777" w:rsidR="008F0964" w:rsidRPr="009101F0" w:rsidRDefault="008F0964" w:rsidP="008F0964">
            <w:pPr>
              <w:pStyle w:val="ListParagraph"/>
              <w:spacing w:line="276" w:lineRule="auto"/>
              <w:ind w:left="0"/>
              <w:rPr>
                <w:rFonts w:eastAsia="Calibri"/>
                <w:szCs w:val="20"/>
              </w:rPr>
            </w:pPr>
          </w:p>
        </w:tc>
      </w:tr>
    </w:tbl>
    <w:p w14:paraId="7685351C" w14:textId="77777777" w:rsidR="008F0964" w:rsidRPr="00597CB4" w:rsidRDefault="008F0964" w:rsidP="008F0964">
      <w:pPr>
        <w:pStyle w:val="ListParagraph"/>
        <w:spacing w:line="276" w:lineRule="auto"/>
        <w:rPr>
          <w:rFonts w:eastAsia="Calibri"/>
          <w:szCs w:val="20"/>
        </w:rPr>
      </w:pPr>
    </w:p>
    <w:p w14:paraId="6F537877" w14:textId="77777777" w:rsidR="008F0964" w:rsidRDefault="008F0964" w:rsidP="008F0964">
      <w:pPr>
        <w:spacing w:after="200"/>
      </w:pPr>
    </w:p>
    <w:p w14:paraId="704172D3" w14:textId="77777777" w:rsidR="008F0964" w:rsidRDefault="008F0964" w:rsidP="008F0964">
      <w:pPr>
        <w:spacing w:after="200"/>
      </w:pPr>
    </w:p>
    <w:p w14:paraId="19DF03C3" w14:textId="77777777" w:rsidR="008F0964" w:rsidRDefault="008F0964"/>
    <w:p w14:paraId="1BA0141A" w14:textId="77777777" w:rsidR="008F0964" w:rsidRDefault="008F0964"/>
    <w:p w14:paraId="672FEF20" w14:textId="77777777" w:rsidR="008F0964" w:rsidRDefault="008F0964">
      <w:r>
        <w:t>2. Write a verbal statement for the meaning of</w:t>
      </w:r>
    </w:p>
    <w:p w14:paraId="34F59BFB" w14:textId="77777777" w:rsidR="008F0964" w:rsidRDefault="008F0964"/>
    <w:p w14:paraId="4D6DC19A" w14:textId="77777777" w:rsidR="008F0964" w:rsidRPr="008F0964" w:rsidRDefault="008F0964"/>
    <w:p w14:paraId="06A90D7C" w14:textId="77777777" w:rsidR="008F0964" w:rsidRPr="008F0964" w:rsidRDefault="00C77240"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  <m:e>
              <m:r>
                <w:rPr>
                  <w:rFonts w:ascii="Cambria Math" w:hAnsi="Cambria Math"/>
                </w:rPr>
                <m:t>x&gt;5</m:t>
              </m:r>
            </m:e>
          </m:d>
        </m:oMath>
      </m:oMathPara>
    </w:p>
    <w:p w14:paraId="1E770E0A" w14:textId="77777777" w:rsidR="00B91BA5" w:rsidRDefault="00B91BA5"/>
    <w:p w14:paraId="58624DC1" w14:textId="77777777" w:rsidR="00CB1328" w:rsidRDefault="00CB1328"/>
    <w:p w14:paraId="4E4DC0D3" w14:textId="77777777" w:rsidR="00CB1328" w:rsidRDefault="00CB1328"/>
    <w:p w14:paraId="17EB4515" w14:textId="77777777" w:rsidR="00CB1328" w:rsidRDefault="00CB1328"/>
    <w:p w14:paraId="37C5F5B8" w14:textId="77777777" w:rsidR="00CB1328" w:rsidRDefault="00CB1328"/>
    <w:p w14:paraId="40706B6F" w14:textId="77777777" w:rsidR="00450E68" w:rsidRDefault="008A60BB" w:rsidP="00450E68">
      <w:r>
        <w:t xml:space="preserve">3. </w:t>
      </w:r>
      <w:r w:rsidR="00450E68">
        <w:t>Simplify</w:t>
      </w:r>
    </w:p>
    <w:p w14:paraId="33D66820" w14:textId="77777777" w:rsidR="00450E68" w:rsidRDefault="00450E68" w:rsidP="00450E68"/>
    <w:p w14:paraId="4365758E" w14:textId="77777777" w:rsidR="00450E68" w:rsidRDefault="008A60BB" w:rsidP="00450E68">
      <w:r>
        <w:t>(a)</w:t>
      </w:r>
    </w:p>
    <w:p w14:paraId="265BB1F0" w14:textId="77777777" w:rsidR="00450E68" w:rsidRDefault="00C77240" w:rsidP="00450E6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</m:oMath>
      </m:oMathPara>
    </w:p>
    <w:p w14:paraId="26C60680" w14:textId="77777777" w:rsidR="00450E68" w:rsidRDefault="00450E68" w:rsidP="00450E68"/>
    <w:p w14:paraId="15F42CD3" w14:textId="77777777" w:rsidR="00450E68" w:rsidRDefault="00450E68" w:rsidP="00450E68"/>
    <w:p w14:paraId="536869B3" w14:textId="77777777" w:rsidR="008A60BB" w:rsidRDefault="008A60BB" w:rsidP="00450E68"/>
    <w:p w14:paraId="67ABEA11" w14:textId="77777777" w:rsidR="008A60BB" w:rsidRDefault="008A60BB" w:rsidP="00450E68"/>
    <w:p w14:paraId="493F798C" w14:textId="77777777" w:rsidR="008A60BB" w:rsidRDefault="008A60BB" w:rsidP="00450E68"/>
    <w:p w14:paraId="2326D4DD" w14:textId="77777777" w:rsidR="00450E68" w:rsidRDefault="008A60BB" w:rsidP="00450E68">
      <w:r>
        <w:t>(b)</w:t>
      </w:r>
    </w:p>
    <w:p w14:paraId="23C0F66F" w14:textId="77777777" w:rsidR="00450E68" w:rsidRDefault="00C77240" w:rsidP="00450E6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>÷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CBAB320" w14:textId="77777777" w:rsidR="00450E68" w:rsidRDefault="00450E68" w:rsidP="00450E68"/>
    <w:p w14:paraId="6176B24F" w14:textId="77777777" w:rsidR="00450E68" w:rsidRDefault="00450E68" w:rsidP="00450E68"/>
    <w:p w14:paraId="21A358D1" w14:textId="77777777" w:rsidR="00450E68" w:rsidRDefault="00450E68" w:rsidP="00450E68"/>
    <w:p w14:paraId="129314C8" w14:textId="77777777" w:rsidR="00CB1328" w:rsidRDefault="00CB1328" w:rsidP="00450E68"/>
    <w:p w14:paraId="2F9101BE" w14:textId="77777777" w:rsidR="00450E68" w:rsidRDefault="00450E68" w:rsidP="00450E68"/>
    <w:p w14:paraId="68FC9BA1" w14:textId="77777777" w:rsidR="00450E68" w:rsidRDefault="008A60BB" w:rsidP="00450E68">
      <w:r>
        <w:t>(c)</w:t>
      </w:r>
    </w:p>
    <w:p w14:paraId="3DEB65E0" w14:textId="77777777" w:rsidR="00450E68" w:rsidRDefault="00C77240" w:rsidP="00450E6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</m:oMath>
      </m:oMathPara>
    </w:p>
    <w:p w14:paraId="0AB01BEB" w14:textId="77777777" w:rsidR="008B0E51" w:rsidRDefault="008B0E51" w:rsidP="008B0E51"/>
    <w:p w14:paraId="212BBC2C" w14:textId="77777777" w:rsidR="008B0E51" w:rsidRDefault="008B0E51" w:rsidP="008B0E51"/>
    <w:p w14:paraId="25DEA77F" w14:textId="77777777" w:rsidR="008B0E51" w:rsidRDefault="008B0E51" w:rsidP="008B0E51"/>
    <w:p w14:paraId="69CC7FDC" w14:textId="77777777" w:rsidR="008B0E51" w:rsidRDefault="008B0E51" w:rsidP="008B0E51"/>
    <w:p w14:paraId="65521B1F" w14:textId="77777777" w:rsidR="008B0E51" w:rsidRDefault="008A60BB" w:rsidP="008B0E51">
      <w:r>
        <w:t xml:space="preserve">4. </w:t>
      </w:r>
      <w:r w:rsidR="008B0E51">
        <w:t>Simplify giving answers in simplest rational form</w:t>
      </w:r>
    </w:p>
    <w:p w14:paraId="19E76C4D" w14:textId="77777777" w:rsidR="008B0E51" w:rsidRDefault="008B0E51" w:rsidP="008B0E51"/>
    <w:p w14:paraId="5E3278FF" w14:textId="77777777" w:rsidR="008B0E51" w:rsidRDefault="008B0E51" w:rsidP="008B0E51"/>
    <w:p w14:paraId="5158C339" w14:textId="77777777" w:rsidR="008B0E51" w:rsidRPr="00B77D55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</m:oMath>
      </m:oMathPara>
    </w:p>
    <w:p w14:paraId="554653D2" w14:textId="77777777" w:rsidR="008F0964" w:rsidRDefault="008F0964"/>
    <w:p w14:paraId="060A91A2" w14:textId="77777777" w:rsidR="00CB1328" w:rsidRDefault="00CB1328"/>
    <w:p w14:paraId="5E81AE5E" w14:textId="77777777" w:rsidR="00CB1328" w:rsidRDefault="00CB1328"/>
    <w:p w14:paraId="300B4708" w14:textId="77777777" w:rsidR="00C533C6" w:rsidRDefault="008A60BB" w:rsidP="00C533C6">
      <w:r>
        <w:t xml:space="preserve">5. </w:t>
      </w:r>
      <w:r w:rsidR="00C533C6">
        <w:t>Factorise fully</w:t>
      </w:r>
    </w:p>
    <w:p w14:paraId="3BB0D38D" w14:textId="77777777" w:rsidR="00C533C6" w:rsidRDefault="00C533C6" w:rsidP="00C533C6"/>
    <w:p w14:paraId="09B0934E" w14:textId="77777777" w:rsidR="00C533C6" w:rsidRPr="00A31C7F" w:rsidRDefault="00C533C6" w:rsidP="00C533C6">
      <m:oMathPara>
        <m:oMath>
          <m:r>
            <w:rPr>
              <w:rFonts w:ascii="Cambria Math" w:hAnsi="Cambria Math"/>
            </w:rPr>
            <m:t>4x-8</m:t>
          </m:r>
        </m:oMath>
      </m:oMathPara>
    </w:p>
    <w:p w14:paraId="560FCAF6" w14:textId="77777777" w:rsidR="00C533C6" w:rsidRDefault="00C533C6" w:rsidP="00C533C6"/>
    <w:p w14:paraId="36EA1EFA" w14:textId="77777777" w:rsidR="00C533C6" w:rsidRDefault="00C533C6" w:rsidP="00C533C6"/>
    <w:p w14:paraId="4EB32DF8" w14:textId="77777777" w:rsidR="00CB1328" w:rsidRDefault="00CB1328" w:rsidP="00C533C6"/>
    <w:p w14:paraId="4AF75211" w14:textId="77777777" w:rsidR="00C533C6" w:rsidRDefault="008A60BB" w:rsidP="00C533C6">
      <w:r>
        <w:t>6. E</w:t>
      </w:r>
      <w:r w:rsidR="00C533C6">
        <w:t>xpand and simplify</w:t>
      </w:r>
    </w:p>
    <w:p w14:paraId="0D144140" w14:textId="77777777" w:rsidR="00C533C6" w:rsidRDefault="00C533C6" w:rsidP="00C533C6"/>
    <w:p w14:paraId="5D17FD61" w14:textId="77777777" w:rsidR="00C533C6" w:rsidRDefault="008A60BB" w:rsidP="00C533C6">
      <w:r>
        <w:t>(a)</w:t>
      </w:r>
    </w:p>
    <w:p w14:paraId="7C6056DD" w14:textId="77777777" w:rsidR="00C533C6" w:rsidRPr="008A60BB" w:rsidRDefault="00C533C6" w:rsidP="00C533C6">
      <m:oMathPara>
        <m:oMath>
          <m:r>
            <w:rPr>
              <w:rFonts w:ascii="Cambria Math" w:hAnsi="Cambria Math"/>
            </w:rPr>
            <m:t>2x(3x+5)</m:t>
          </m:r>
        </m:oMath>
      </m:oMathPara>
    </w:p>
    <w:p w14:paraId="16F15A51" w14:textId="77777777" w:rsidR="008A60BB" w:rsidRDefault="008A60BB" w:rsidP="00C533C6"/>
    <w:p w14:paraId="44229CFB" w14:textId="77777777" w:rsidR="008A60BB" w:rsidRDefault="008A60BB" w:rsidP="00C533C6"/>
    <w:p w14:paraId="7EED34ED" w14:textId="77777777" w:rsidR="008A60BB" w:rsidRDefault="008A60BB" w:rsidP="00C533C6"/>
    <w:p w14:paraId="6D146FF1" w14:textId="77777777" w:rsidR="00CB1328" w:rsidRDefault="00CB1328" w:rsidP="00C533C6"/>
    <w:p w14:paraId="44175687" w14:textId="77777777" w:rsidR="008A60BB" w:rsidRDefault="008A60BB" w:rsidP="00C533C6"/>
    <w:p w14:paraId="4E5F5B20" w14:textId="77777777" w:rsidR="008A60BB" w:rsidRDefault="008A60BB" w:rsidP="00C533C6">
      <w:r>
        <w:t>(b)</w:t>
      </w:r>
    </w:p>
    <w:p w14:paraId="3B37AB8C" w14:textId="77777777" w:rsidR="008A60BB" w:rsidRDefault="008A60BB" w:rsidP="00C533C6">
      <m:oMathPara>
        <m:oMath>
          <m:r>
            <w:rPr>
              <w:rFonts w:ascii="Cambria Math" w:hAnsi="Cambria Math"/>
            </w:rPr>
            <m:t>(x+1)(2x-3)</m:t>
          </m:r>
        </m:oMath>
      </m:oMathPara>
    </w:p>
    <w:p w14:paraId="61BCFA4A" w14:textId="77777777" w:rsidR="008A60BB" w:rsidRDefault="008A60BB" w:rsidP="00C533C6"/>
    <w:p w14:paraId="29DAE052" w14:textId="77777777" w:rsidR="008A60BB" w:rsidRDefault="008A60BB" w:rsidP="00C533C6"/>
    <w:p w14:paraId="4CDC71CB" w14:textId="77777777" w:rsidR="008A60BB" w:rsidRDefault="008A60BB" w:rsidP="00C533C6"/>
    <w:p w14:paraId="400667F1" w14:textId="77777777" w:rsidR="00CB1328" w:rsidRDefault="00CB1328" w:rsidP="00C533C6"/>
    <w:p w14:paraId="50CE514E" w14:textId="77777777" w:rsidR="008F0964" w:rsidRDefault="008F0964"/>
    <w:p w14:paraId="1612057D" w14:textId="77777777" w:rsidR="001B1696" w:rsidRDefault="001B1696" w:rsidP="001B1696">
      <w:r w:rsidRPr="001B1696">
        <w:rPr>
          <w:highlight w:val="yellow"/>
        </w:rPr>
        <w:t>Level 3-4</w:t>
      </w:r>
    </w:p>
    <w:p w14:paraId="4C695251" w14:textId="77777777" w:rsidR="008F0964" w:rsidRDefault="008F0964"/>
    <w:p w14:paraId="7F87D952" w14:textId="77777777" w:rsidR="008F0964" w:rsidRDefault="008A60BB">
      <w:r>
        <w:t>7</w:t>
      </w:r>
      <w:r w:rsidR="008F0964">
        <w:t>. Sketch the following number sets on a number line.</w:t>
      </w:r>
    </w:p>
    <w:p w14:paraId="19A90E36" w14:textId="77777777" w:rsidR="008F0964" w:rsidRDefault="008F0964"/>
    <w:p w14:paraId="0592E4FE" w14:textId="77777777" w:rsidR="008F0964" w:rsidRDefault="008F0964"/>
    <w:p w14:paraId="6F67A0AA" w14:textId="77777777" w:rsidR="008F0964" w:rsidRDefault="00C77240" w:rsidP="008F0964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4≤x&lt;7, x</m:t>
            </m:r>
            <m:r>
              <m:rPr>
                <m:scr m:val="double-struck"/>
              </m:rPr>
              <w:rPr>
                <w:rFonts w:ascii="Cambria Math" w:hAnsi="Cambria Math"/>
              </w:rPr>
              <m:t>∈ Z</m:t>
            </m:r>
          </m:e>
        </m:d>
      </m:oMath>
    </w:p>
    <w:p w14:paraId="758B8307" w14:textId="77777777" w:rsidR="008F0964" w:rsidRDefault="008F0964" w:rsidP="008F0964"/>
    <w:p w14:paraId="042EABB1" w14:textId="77777777" w:rsidR="008F0964" w:rsidRDefault="008F0964" w:rsidP="008F0964"/>
    <w:p w14:paraId="0D7D5A6E" w14:textId="77777777" w:rsidR="008F0964" w:rsidRDefault="008F0964" w:rsidP="008F0964"/>
    <w:p w14:paraId="1D02D91F" w14:textId="77777777" w:rsidR="008F0964" w:rsidRDefault="008F0964" w:rsidP="008F0964"/>
    <w:p w14:paraId="115045B8" w14:textId="77777777" w:rsidR="008F0964" w:rsidRDefault="008F0964" w:rsidP="008F0964"/>
    <w:p w14:paraId="4F8F53F2" w14:textId="77777777" w:rsidR="008F0964" w:rsidRDefault="008F0964" w:rsidP="008F0964"/>
    <w:p w14:paraId="48945C48" w14:textId="77777777" w:rsidR="00CB1328" w:rsidRDefault="00CB1328" w:rsidP="008F0964"/>
    <w:p w14:paraId="7EA5092C" w14:textId="77777777" w:rsidR="00CB1328" w:rsidRDefault="00CB1328" w:rsidP="008F0964"/>
    <w:p w14:paraId="1C5DE714" w14:textId="77777777" w:rsidR="008F0964" w:rsidRDefault="008F0964" w:rsidP="008F0964"/>
    <w:p w14:paraId="5976BB1D" w14:textId="77777777" w:rsidR="008F0964" w:rsidRDefault="00C77240" w:rsidP="008F0964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  <m:e>
            <m:r>
              <w:rPr>
                <w:rFonts w:ascii="Cambria Math" w:hAnsi="Cambria Math"/>
              </w:rPr>
              <m:t>-2&lt;x≤3,x</m:t>
            </m:r>
            <m:r>
              <m:rPr>
                <m:scr m:val="double-struck"/>
              </m:rPr>
              <w:rPr>
                <w:rFonts w:ascii="Cambria Math" w:hAnsi="Cambria Math"/>
              </w:rPr>
              <m:t>∈R</m:t>
            </m:r>
          </m:e>
        </m:d>
      </m:oMath>
    </w:p>
    <w:p w14:paraId="3AF52100" w14:textId="77777777" w:rsidR="008F0964" w:rsidRDefault="008F0964" w:rsidP="008F0964"/>
    <w:p w14:paraId="68FFD231" w14:textId="77777777" w:rsidR="00450E68" w:rsidRDefault="00450E68" w:rsidP="00450E68">
      <w:r>
        <w:br/>
      </w:r>
    </w:p>
    <w:p w14:paraId="392F8FCC" w14:textId="77777777" w:rsidR="00CB1328" w:rsidRDefault="00CB1328" w:rsidP="00450E68"/>
    <w:p w14:paraId="70AC5175" w14:textId="77777777" w:rsidR="00CB1328" w:rsidRDefault="00CB1328" w:rsidP="00450E68"/>
    <w:p w14:paraId="1DBDF93B" w14:textId="77777777" w:rsidR="00450E68" w:rsidRDefault="00450E68" w:rsidP="00450E68"/>
    <w:p w14:paraId="1C0F0C80" w14:textId="77777777" w:rsidR="00450E68" w:rsidRDefault="008A60BB" w:rsidP="00450E68">
      <w:r>
        <w:t xml:space="preserve">8. </w:t>
      </w:r>
      <w:r w:rsidR="00450E68">
        <w:t>Simplify</w:t>
      </w:r>
    </w:p>
    <w:p w14:paraId="085F4998" w14:textId="77777777" w:rsidR="00450E68" w:rsidRDefault="00450E68" w:rsidP="00450E68"/>
    <w:p w14:paraId="4A96FD72" w14:textId="77777777" w:rsidR="00450E68" w:rsidRDefault="00450E68" w:rsidP="00450E68"/>
    <w:p w14:paraId="1D85E538" w14:textId="77777777" w:rsidR="00450E68" w:rsidRPr="003D2EE3" w:rsidRDefault="00C77240" w:rsidP="00450E6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2m</m:t>
              </m:r>
            </m:sup>
          </m:sSup>
          <m:r>
            <w:rPr>
              <w:rFonts w:ascii="Cambria Math" w:hAnsi="Cambria Math"/>
            </w:rPr>
            <m:t>÷x</m:t>
          </m:r>
        </m:oMath>
      </m:oMathPara>
    </w:p>
    <w:p w14:paraId="34B750EA" w14:textId="77777777" w:rsidR="008A60BB" w:rsidRDefault="008A60BB" w:rsidP="008B0E51"/>
    <w:p w14:paraId="77A7E3FE" w14:textId="77777777" w:rsidR="00CB1328" w:rsidRDefault="00CB1328" w:rsidP="008B0E51"/>
    <w:p w14:paraId="7EE26FF2" w14:textId="77777777" w:rsidR="00CB1328" w:rsidRDefault="00CB1328" w:rsidP="008B0E51"/>
    <w:p w14:paraId="4FED8DAD" w14:textId="77777777" w:rsidR="00CB1328" w:rsidRDefault="00CB1328" w:rsidP="008B0E51"/>
    <w:p w14:paraId="6760FBF0" w14:textId="77777777" w:rsidR="00CB1328" w:rsidRDefault="00CB1328" w:rsidP="008B0E51"/>
    <w:p w14:paraId="0EAE1B14" w14:textId="77777777" w:rsidR="008B0E51" w:rsidRDefault="008A60BB" w:rsidP="008B0E51">
      <w:r>
        <w:t xml:space="preserve">9. </w:t>
      </w:r>
      <w:r w:rsidR="008B0E51">
        <w:t>Remove the brackets</w:t>
      </w:r>
    </w:p>
    <w:p w14:paraId="48518F87" w14:textId="77777777" w:rsidR="008B0E51" w:rsidRDefault="008B0E51" w:rsidP="008B0E51"/>
    <w:p w14:paraId="7BFC0FE5" w14:textId="77777777" w:rsidR="008B0E51" w:rsidRDefault="008B0E51" w:rsidP="008B0E51"/>
    <w:p w14:paraId="0FFACCF0" w14:textId="77777777" w:rsidR="008B0E51" w:rsidRDefault="008B0E51" w:rsidP="008B0E51"/>
    <w:p w14:paraId="2394D9B2" w14:textId="77777777" w:rsidR="008B0E51" w:rsidRDefault="008B0E51" w:rsidP="008B0E51">
      <w:r>
        <w:tab/>
      </w:r>
      <w:r>
        <w:tab/>
      </w:r>
      <w:r>
        <w:tab/>
      </w:r>
      <w:r>
        <w:tab/>
      </w: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3b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</w:t>
      </w:r>
    </w:p>
    <w:p w14:paraId="20705895" w14:textId="77777777" w:rsidR="00450E68" w:rsidRDefault="00450E68" w:rsidP="00450E68"/>
    <w:p w14:paraId="11031A95" w14:textId="77777777" w:rsidR="00CB1328" w:rsidRDefault="00CB1328" w:rsidP="00450E68"/>
    <w:p w14:paraId="3F1F806C" w14:textId="77777777" w:rsidR="00CB1328" w:rsidRDefault="00CB1328" w:rsidP="00450E68"/>
    <w:p w14:paraId="368E9536" w14:textId="77777777" w:rsidR="00CB1328" w:rsidRDefault="00CB1328" w:rsidP="00450E68"/>
    <w:p w14:paraId="16FF1AA0" w14:textId="77777777" w:rsidR="00CB1328" w:rsidRDefault="00CB1328" w:rsidP="00450E68"/>
    <w:p w14:paraId="53AD3614" w14:textId="77777777" w:rsidR="008B0E51" w:rsidRDefault="008A60BB" w:rsidP="008B0E51">
      <w:r>
        <w:t xml:space="preserve">10. </w:t>
      </w:r>
      <w:r w:rsidR="008B0E51">
        <w:t xml:space="preserve">Simplify </w:t>
      </w:r>
    </w:p>
    <w:p w14:paraId="370081D2" w14:textId="77777777" w:rsidR="008B0E51" w:rsidRDefault="008B0E51" w:rsidP="008B0E51"/>
    <w:p w14:paraId="298125FD" w14:textId="77777777" w:rsidR="008B0E51" w:rsidRDefault="008B0E51" w:rsidP="008B0E51"/>
    <w:p w14:paraId="5A9B2670" w14:textId="77777777" w:rsidR="008B0E51" w:rsidRDefault="008B0E51" w:rsidP="00CB1328">
      <w:pPr>
        <w:ind w:left="720" w:firstLine="720"/>
      </w:pP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×2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0D1E7420" w14:textId="77777777" w:rsidR="008F0964" w:rsidRDefault="008F0964" w:rsidP="008F0964"/>
    <w:p w14:paraId="6459B681" w14:textId="77777777" w:rsidR="00CB1328" w:rsidRDefault="00CB1328" w:rsidP="008F0964"/>
    <w:p w14:paraId="60BB6C9F" w14:textId="77777777" w:rsidR="00CB1328" w:rsidRDefault="00CB1328" w:rsidP="008F0964"/>
    <w:p w14:paraId="1142EFF9" w14:textId="77777777" w:rsidR="00CB1328" w:rsidRDefault="00CB1328" w:rsidP="008F0964"/>
    <w:p w14:paraId="4FFCDFA0" w14:textId="77777777" w:rsidR="00CB1328" w:rsidRDefault="00CB1328" w:rsidP="008F0964"/>
    <w:p w14:paraId="331BD17F" w14:textId="77777777" w:rsidR="008B0E51" w:rsidRDefault="008A60BB" w:rsidP="008B0E51">
      <w:r>
        <w:t xml:space="preserve">11. </w:t>
      </w:r>
      <w:r w:rsidR="008B0E51">
        <w:t>Simplify giving answers in simplest rational form</w:t>
      </w:r>
    </w:p>
    <w:p w14:paraId="4D40BCD8" w14:textId="77777777" w:rsidR="008B0E51" w:rsidRDefault="008B0E51" w:rsidP="008B0E51"/>
    <w:p w14:paraId="47997DCA" w14:textId="77777777" w:rsidR="008B0E51" w:rsidRDefault="008B0E51" w:rsidP="008B0E51"/>
    <w:p w14:paraId="667B879F" w14:textId="77777777" w:rsidR="008B0E51" w:rsidRDefault="008A60BB" w:rsidP="008B0E51">
      <w:r>
        <w:t>(a)</w:t>
      </w:r>
    </w:p>
    <w:p w14:paraId="2C0EC56A" w14:textId="77777777" w:rsidR="008B0E51" w:rsidRDefault="008B0E51" w:rsidP="008B0E51"/>
    <w:p w14:paraId="4DB84780" w14:textId="77777777" w:rsidR="008B0E51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7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</m:oMath>
      </m:oMathPara>
    </w:p>
    <w:p w14:paraId="319BEB18" w14:textId="77777777" w:rsidR="008B0E51" w:rsidRDefault="008B0E51" w:rsidP="008B0E51"/>
    <w:p w14:paraId="4596B948" w14:textId="77777777" w:rsidR="008A60BB" w:rsidRDefault="008A60BB" w:rsidP="008B0E51"/>
    <w:p w14:paraId="424ED686" w14:textId="77777777" w:rsidR="008A60BB" w:rsidRDefault="008A60BB" w:rsidP="008B0E51"/>
    <w:p w14:paraId="6588A493" w14:textId="77777777" w:rsidR="008B0E51" w:rsidRDefault="008B0E51" w:rsidP="008B0E51"/>
    <w:p w14:paraId="461E89B2" w14:textId="77777777" w:rsidR="008B0E51" w:rsidRDefault="008A60BB" w:rsidP="008B0E51">
      <w:r>
        <w:t>(b)</w:t>
      </w:r>
    </w:p>
    <w:p w14:paraId="1C9559E4" w14:textId="77777777" w:rsidR="008B0E51" w:rsidRDefault="008B0E51" w:rsidP="008B0E51">
      <m:oMathPara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</m:oMath>
      </m:oMathPara>
    </w:p>
    <w:p w14:paraId="28A64CB5" w14:textId="77777777" w:rsidR="001B1696" w:rsidRDefault="001B1696" w:rsidP="008F0964"/>
    <w:p w14:paraId="0ED97D2B" w14:textId="77777777" w:rsidR="008B0E51" w:rsidRDefault="008B0E51" w:rsidP="008F0964"/>
    <w:p w14:paraId="48A3A40D" w14:textId="77777777" w:rsidR="008B0E51" w:rsidRDefault="008B0E51" w:rsidP="008F0964"/>
    <w:p w14:paraId="48D960DC" w14:textId="77777777" w:rsidR="008B0E51" w:rsidRDefault="008B0E51" w:rsidP="008F0964"/>
    <w:p w14:paraId="5665C577" w14:textId="77777777" w:rsidR="008B0E51" w:rsidRDefault="008A60BB" w:rsidP="008B0E51">
      <w:r>
        <w:t xml:space="preserve">12. </w:t>
      </w:r>
      <w:r w:rsidR="008B0E51">
        <w:t>Write without brackets or negative indices</w:t>
      </w:r>
    </w:p>
    <w:p w14:paraId="19555580" w14:textId="77777777" w:rsidR="008B0E51" w:rsidRDefault="008A60BB" w:rsidP="008B0E51">
      <w:r>
        <w:t>(a)</w:t>
      </w:r>
    </w:p>
    <w:p w14:paraId="79BDDF38" w14:textId="77777777" w:rsidR="008B0E51" w:rsidRDefault="008B0E51" w:rsidP="008B0E51"/>
    <w:p w14:paraId="042971BE" w14:textId="77777777" w:rsidR="008B0E51" w:rsidRDefault="008B0E51" w:rsidP="008B0E51">
      <m:oMathPara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44FD2605" w14:textId="77777777" w:rsidR="008B0E51" w:rsidRDefault="008B0E51" w:rsidP="008B0E51"/>
    <w:p w14:paraId="3EA856CC" w14:textId="77777777" w:rsidR="008B0E51" w:rsidRDefault="008B0E51" w:rsidP="008B0E51"/>
    <w:p w14:paraId="5B16A6CD" w14:textId="77777777" w:rsidR="00CB1328" w:rsidRDefault="00CB1328" w:rsidP="008B0E51"/>
    <w:p w14:paraId="0F09E662" w14:textId="77777777" w:rsidR="00CB1328" w:rsidRDefault="00CB1328" w:rsidP="008B0E51"/>
    <w:p w14:paraId="09D80443" w14:textId="77777777" w:rsidR="00CB1328" w:rsidRDefault="00CB1328" w:rsidP="008B0E51"/>
    <w:p w14:paraId="3F283CD5" w14:textId="77777777" w:rsidR="00CB1328" w:rsidRDefault="00CB1328" w:rsidP="008B0E51"/>
    <w:p w14:paraId="05B27D97" w14:textId="77777777" w:rsidR="008A60BB" w:rsidRDefault="008A60BB" w:rsidP="008B0E51"/>
    <w:p w14:paraId="2B88C4E7" w14:textId="77777777" w:rsidR="008A60BB" w:rsidRDefault="008A60BB" w:rsidP="008B0E51">
      <w:r>
        <w:t>(b)</w:t>
      </w:r>
    </w:p>
    <w:p w14:paraId="38F68A7D" w14:textId="77777777" w:rsidR="008B0E51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4x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</m:oMath>
      </m:oMathPara>
    </w:p>
    <w:p w14:paraId="652BBC91" w14:textId="77777777" w:rsidR="008B0E51" w:rsidRDefault="008B0E51" w:rsidP="008F0964"/>
    <w:p w14:paraId="59EDFABD" w14:textId="77777777" w:rsidR="00C533C6" w:rsidRDefault="00C533C6" w:rsidP="008F0964"/>
    <w:p w14:paraId="19B90C5D" w14:textId="77777777" w:rsidR="00CB1328" w:rsidRDefault="00CB1328" w:rsidP="008F0964"/>
    <w:p w14:paraId="6B1C0E3F" w14:textId="77777777" w:rsidR="00CB1328" w:rsidRDefault="00CB1328" w:rsidP="008F0964"/>
    <w:p w14:paraId="2E5B6526" w14:textId="77777777" w:rsidR="00C533C6" w:rsidRDefault="00C533C6" w:rsidP="008F0964"/>
    <w:p w14:paraId="034429C4" w14:textId="77777777" w:rsidR="00C533C6" w:rsidRDefault="00C533C6" w:rsidP="008F0964"/>
    <w:p w14:paraId="6902F834" w14:textId="77777777" w:rsidR="00C533C6" w:rsidRDefault="008A60BB" w:rsidP="00C533C6">
      <w:r>
        <w:t>13. E</w:t>
      </w:r>
      <w:r w:rsidR="00C533C6">
        <w:t>valuate</w:t>
      </w:r>
    </w:p>
    <w:p w14:paraId="31F8BEFB" w14:textId="77777777" w:rsidR="00C533C6" w:rsidRDefault="008A60BB" w:rsidP="00C533C6">
      <w:r>
        <w:t>(a)</w:t>
      </w:r>
    </w:p>
    <w:p w14:paraId="2EC376BB" w14:textId="77777777" w:rsidR="00C533C6" w:rsidRDefault="00C533C6" w:rsidP="00C533C6"/>
    <w:p w14:paraId="1BAEABB8" w14:textId="77777777" w:rsidR="00C533C6" w:rsidRPr="00A31C7F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14:paraId="16FE65C6" w14:textId="77777777" w:rsidR="00C533C6" w:rsidRDefault="00C533C6" w:rsidP="00C533C6"/>
    <w:p w14:paraId="38930BB0" w14:textId="77777777" w:rsidR="00C533C6" w:rsidRDefault="00C533C6" w:rsidP="00C533C6"/>
    <w:p w14:paraId="7C341F99" w14:textId="77777777" w:rsidR="008A60BB" w:rsidRDefault="008A60BB" w:rsidP="00C533C6"/>
    <w:p w14:paraId="76AD276A" w14:textId="77777777" w:rsidR="008A60BB" w:rsidRDefault="008A60BB" w:rsidP="00C533C6">
      <w:r>
        <w:t>(b)</w:t>
      </w:r>
    </w:p>
    <w:p w14:paraId="6BCE1101" w14:textId="77777777" w:rsidR="00C533C6" w:rsidRDefault="00C533C6" w:rsidP="00C533C6"/>
    <w:p w14:paraId="5B6F4B2C" w14:textId="77777777" w:rsidR="00C533C6" w:rsidRPr="00A31C7F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25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14:paraId="57A3C1E8" w14:textId="77777777" w:rsidR="00C533C6" w:rsidRDefault="00C533C6" w:rsidP="00C533C6"/>
    <w:p w14:paraId="4052C2D7" w14:textId="77777777" w:rsidR="00C533C6" w:rsidRDefault="00C533C6" w:rsidP="00C533C6"/>
    <w:p w14:paraId="4209789D" w14:textId="77777777" w:rsidR="00CB1328" w:rsidRDefault="00CB1328" w:rsidP="00C533C6"/>
    <w:p w14:paraId="0064F5F5" w14:textId="77777777" w:rsidR="00CB1328" w:rsidRDefault="00CB1328" w:rsidP="00C533C6"/>
    <w:p w14:paraId="3C3C6017" w14:textId="77777777" w:rsidR="00CB1328" w:rsidRDefault="00CB1328" w:rsidP="00C533C6"/>
    <w:p w14:paraId="733F3303" w14:textId="77777777" w:rsidR="00C533C6" w:rsidRDefault="00C533C6" w:rsidP="008F0964"/>
    <w:p w14:paraId="5A94EE74" w14:textId="77777777" w:rsidR="00C533C6" w:rsidRDefault="008A60BB" w:rsidP="00C533C6">
      <w:r>
        <w:t xml:space="preserve">14. </w:t>
      </w:r>
      <w:r w:rsidR="00C533C6">
        <w:t>Factorise fully</w:t>
      </w:r>
    </w:p>
    <w:p w14:paraId="1E8CB56E" w14:textId="77777777" w:rsidR="00C533C6" w:rsidRDefault="00C533C6" w:rsidP="00C533C6"/>
    <w:p w14:paraId="1718F5E9" w14:textId="77777777" w:rsidR="00C533C6" w:rsidRDefault="00C533C6" w:rsidP="00C533C6"/>
    <w:p w14:paraId="339EA0EB" w14:textId="77777777" w:rsidR="00C533C6" w:rsidRDefault="008A60BB" w:rsidP="00C533C6">
      <w:r>
        <w:t>(a)</w:t>
      </w:r>
    </w:p>
    <w:p w14:paraId="679036D4" w14:textId="77777777" w:rsidR="00C533C6" w:rsidRPr="00A31C7F" w:rsidRDefault="00C533C6" w:rsidP="00C533C6">
      <m:oMathPara>
        <m:oMath>
          <m:r>
            <w:rPr>
              <w:rFonts w:ascii="Cambria Math" w:hAnsi="Cambria Math"/>
            </w:rPr>
            <m:t>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x+5</m:t>
              </m:r>
            </m:e>
          </m:d>
          <m:r>
            <w:rPr>
              <w:rFonts w:ascii="Cambria Math" w:hAnsi="Cambria Math"/>
            </w:rPr>
            <m:t>+x(x+5)</m:t>
          </m:r>
        </m:oMath>
      </m:oMathPara>
    </w:p>
    <w:p w14:paraId="22944C97" w14:textId="77777777" w:rsidR="00C533C6" w:rsidRDefault="00C533C6" w:rsidP="00C533C6"/>
    <w:p w14:paraId="2E4B1413" w14:textId="77777777" w:rsidR="00C533C6" w:rsidRDefault="00C533C6" w:rsidP="00C533C6"/>
    <w:p w14:paraId="114DE0DE" w14:textId="77777777" w:rsidR="00C533C6" w:rsidRDefault="00C533C6" w:rsidP="00C533C6"/>
    <w:p w14:paraId="73B84E75" w14:textId="77777777" w:rsidR="00C533C6" w:rsidRDefault="00C533C6" w:rsidP="00C533C6"/>
    <w:p w14:paraId="00A6C5FC" w14:textId="77777777" w:rsidR="00C533C6" w:rsidRDefault="00C533C6" w:rsidP="00C533C6"/>
    <w:p w14:paraId="1906022E" w14:textId="77777777" w:rsidR="00CB1328" w:rsidRDefault="00CB1328" w:rsidP="00C533C6"/>
    <w:p w14:paraId="168E69F1" w14:textId="77777777" w:rsidR="00CB1328" w:rsidRDefault="00CB1328" w:rsidP="00C533C6"/>
    <w:p w14:paraId="70830F9D" w14:textId="77777777" w:rsidR="00C533C6" w:rsidRDefault="00C533C6" w:rsidP="00C533C6"/>
    <w:p w14:paraId="6EFAE00C" w14:textId="77777777" w:rsidR="00C533C6" w:rsidRDefault="008A60BB" w:rsidP="00C533C6">
      <w:r>
        <w:t>(b)</w:t>
      </w:r>
    </w:p>
    <w:p w14:paraId="29722512" w14:textId="77777777" w:rsidR="00C533C6" w:rsidRPr="00A31C7F" w:rsidRDefault="00C533C6" w:rsidP="00C533C6">
      <m:oMathPara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+2x</m:t>
          </m:r>
        </m:oMath>
      </m:oMathPara>
    </w:p>
    <w:p w14:paraId="1B04EEFF" w14:textId="77777777" w:rsidR="00C533C6" w:rsidRDefault="00C533C6" w:rsidP="00C533C6"/>
    <w:p w14:paraId="27515CBE" w14:textId="77777777" w:rsidR="00C533C6" w:rsidRDefault="00C533C6" w:rsidP="00C533C6"/>
    <w:p w14:paraId="775FB006" w14:textId="77777777" w:rsidR="008A60BB" w:rsidRDefault="008A60BB" w:rsidP="00C533C6"/>
    <w:p w14:paraId="2CF0CF91" w14:textId="77777777" w:rsidR="008A60BB" w:rsidRDefault="008A60BB" w:rsidP="00C533C6"/>
    <w:p w14:paraId="2D57AB0B" w14:textId="77777777" w:rsidR="00C533C6" w:rsidRDefault="00C533C6" w:rsidP="00C533C6"/>
    <w:p w14:paraId="174995C6" w14:textId="77777777" w:rsidR="00C533C6" w:rsidRDefault="008A60BB" w:rsidP="00C533C6">
      <w:r>
        <w:t>(c)</w:t>
      </w:r>
    </w:p>
    <w:p w14:paraId="7D03790F" w14:textId="77777777" w:rsidR="00C533C6" w:rsidRPr="00A31C7F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-16</m:t>
          </m:r>
        </m:oMath>
      </m:oMathPara>
    </w:p>
    <w:p w14:paraId="09483421" w14:textId="77777777" w:rsidR="00C533C6" w:rsidRDefault="00C533C6" w:rsidP="008F0964"/>
    <w:p w14:paraId="32049D3F" w14:textId="77777777" w:rsidR="008A60BB" w:rsidRDefault="008A60BB" w:rsidP="008F0964"/>
    <w:p w14:paraId="761149C2" w14:textId="77777777" w:rsidR="00CB1328" w:rsidRDefault="00CB1328" w:rsidP="008F0964"/>
    <w:p w14:paraId="10478972" w14:textId="77777777" w:rsidR="00CB1328" w:rsidRDefault="00CB1328" w:rsidP="008F0964"/>
    <w:p w14:paraId="23709888" w14:textId="77777777" w:rsidR="00CB1328" w:rsidRDefault="00CB1328" w:rsidP="008F0964"/>
    <w:p w14:paraId="31986323" w14:textId="77777777" w:rsidR="00CB1328" w:rsidRDefault="00CB1328" w:rsidP="008F0964"/>
    <w:p w14:paraId="3E20055D" w14:textId="77777777" w:rsidR="00CB1328" w:rsidRDefault="00CB1328" w:rsidP="008F0964"/>
    <w:p w14:paraId="6D7A9DD8" w14:textId="77777777" w:rsidR="00CB1328" w:rsidRDefault="00CB1328" w:rsidP="008F0964"/>
    <w:p w14:paraId="1406583D" w14:textId="77777777" w:rsidR="008A60BB" w:rsidRDefault="008A60BB" w:rsidP="008F0964">
      <w:r>
        <w:t>(d)</w:t>
      </w:r>
    </w:p>
    <w:p w14:paraId="5273DDDF" w14:textId="77777777" w:rsidR="00C533C6" w:rsidRPr="00BC2CF1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+4x+4</m:t>
          </m:r>
        </m:oMath>
      </m:oMathPara>
    </w:p>
    <w:p w14:paraId="42139951" w14:textId="77777777" w:rsidR="00C533C6" w:rsidRDefault="00C533C6" w:rsidP="008F0964"/>
    <w:p w14:paraId="04ED8216" w14:textId="77777777" w:rsidR="008A60BB" w:rsidRDefault="008A60BB" w:rsidP="008F0964"/>
    <w:p w14:paraId="26A42850" w14:textId="77777777" w:rsidR="00CB1328" w:rsidRDefault="00CB1328" w:rsidP="008F0964"/>
    <w:p w14:paraId="02AB3FE3" w14:textId="77777777" w:rsidR="00CB1328" w:rsidRDefault="00CB1328" w:rsidP="008F0964"/>
    <w:p w14:paraId="7EBE8B21" w14:textId="77777777" w:rsidR="008A60BB" w:rsidRDefault="008A60BB" w:rsidP="008F0964">
      <w:r>
        <w:t>(e)</w:t>
      </w:r>
    </w:p>
    <w:p w14:paraId="6EEC5C83" w14:textId="77777777" w:rsidR="00C533C6" w:rsidRPr="00BC2CF1" w:rsidRDefault="00C533C6" w:rsidP="00C533C6">
      <m:oMathPara>
        <m:oMath>
          <m:r>
            <w:rPr>
              <w:rFonts w:ascii="Cambria Math" w:hAnsi="Cambria Math"/>
            </w:rPr>
            <m:t>2a+2+ab+b</m:t>
          </m:r>
        </m:oMath>
      </m:oMathPara>
    </w:p>
    <w:p w14:paraId="7CA5F12B" w14:textId="77777777" w:rsidR="00C533C6" w:rsidRDefault="00C533C6" w:rsidP="00C533C6"/>
    <w:p w14:paraId="0521E7E6" w14:textId="77777777" w:rsidR="00C533C6" w:rsidRDefault="00C533C6" w:rsidP="00C533C6"/>
    <w:p w14:paraId="00CA1DFA" w14:textId="77777777" w:rsidR="00CB1328" w:rsidRDefault="00CB1328" w:rsidP="00C533C6"/>
    <w:p w14:paraId="64ECB4DE" w14:textId="77777777" w:rsidR="00CB1328" w:rsidRDefault="00CB1328" w:rsidP="00C533C6"/>
    <w:p w14:paraId="67E39990" w14:textId="77777777" w:rsidR="00CB1328" w:rsidRDefault="00CB1328" w:rsidP="00C533C6"/>
    <w:p w14:paraId="21872AB7" w14:textId="77777777" w:rsidR="00C533C6" w:rsidRDefault="008A60BB" w:rsidP="00C533C6">
      <w:r>
        <w:t>(f)</w:t>
      </w:r>
    </w:p>
    <w:p w14:paraId="597E7C8E" w14:textId="77777777" w:rsidR="00C533C6" w:rsidRPr="00BC2CF1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+4x+3</m:t>
          </m:r>
        </m:oMath>
      </m:oMathPara>
    </w:p>
    <w:p w14:paraId="647D37C3" w14:textId="77777777" w:rsidR="00C533C6" w:rsidRDefault="00C533C6" w:rsidP="008F0964"/>
    <w:p w14:paraId="32D12E6C" w14:textId="77777777" w:rsidR="00C533C6" w:rsidRDefault="00C533C6" w:rsidP="008F0964"/>
    <w:p w14:paraId="1DEEC55F" w14:textId="77777777" w:rsidR="00CB1328" w:rsidRDefault="00CB1328" w:rsidP="008F0964"/>
    <w:p w14:paraId="6C1682B5" w14:textId="77777777" w:rsidR="00CB1328" w:rsidRDefault="00CB1328" w:rsidP="008F0964"/>
    <w:p w14:paraId="36A1589C" w14:textId="77777777" w:rsidR="00CB1328" w:rsidRDefault="00CB1328" w:rsidP="008F0964"/>
    <w:p w14:paraId="66D12014" w14:textId="77777777" w:rsidR="00CB1328" w:rsidRDefault="00CB1328" w:rsidP="008F0964"/>
    <w:p w14:paraId="7FC87D13" w14:textId="77777777" w:rsidR="00CB1328" w:rsidRDefault="00CB1328" w:rsidP="008F0964"/>
    <w:p w14:paraId="49732BA0" w14:textId="77777777" w:rsidR="00CB1328" w:rsidRDefault="00CB1328" w:rsidP="008F0964"/>
    <w:p w14:paraId="625D7E5A" w14:textId="77777777" w:rsidR="00CB1328" w:rsidRDefault="00CB1328" w:rsidP="008F0964"/>
    <w:p w14:paraId="37C52BBF" w14:textId="77777777" w:rsidR="00CB1328" w:rsidRDefault="00CB1328" w:rsidP="008F0964"/>
    <w:p w14:paraId="222C0B31" w14:textId="77777777" w:rsidR="00CB1328" w:rsidRDefault="00CB1328" w:rsidP="008F0964"/>
    <w:p w14:paraId="0EB61140" w14:textId="77777777" w:rsidR="00CB1328" w:rsidRDefault="00CB1328" w:rsidP="008F0964"/>
    <w:p w14:paraId="79C06B6F" w14:textId="77777777" w:rsidR="00CB1328" w:rsidRDefault="00CB1328" w:rsidP="008F0964"/>
    <w:p w14:paraId="65E68173" w14:textId="77777777" w:rsidR="00CB1328" w:rsidRDefault="00CB1328" w:rsidP="008F0964"/>
    <w:p w14:paraId="570109FE" w14:textId="77777777" w:rsidR="00CB1328" w:rsidRDefault="00CB1328" w:rsidP="008F0964"/>
    <w:p w14:paraId="5DE940B8" w14:textId="77777777" w:rsidR="00CB1328" w:rsidRDefault="00CB1328" w:rsidP="008F0964"/>
    <w:p w14:paraId="5864BED0" w14:textId="77777777" w:rsidR="00CB1328" w:rsidRDefault="00CB1328" w:rsidP="008F0964"/>
    <w:p w14:paraId="2BF927F3" w14:textId="77777777" w:rsidR="00CB1328" w:rsidRDefault="00CB1328" w:rsidP="008F0964"/>
    <w:p w14:paraId="107E6ED2" w14:textId="77777777" w:rsidR="001B1696" w:rsidRDefault="001B1696" w:rsidP="008F0964">
      <w:r w:rsidRPr="001B1696">
        <w:rPr>
          <w:highlight w:val="yellow"/>
        </w:rPr>
        <w:t>Level 5-6</w:t>
      </w:r>
    </w:p>
    <w:p w14:paraId="5D6E2416" w14:textId="77777777" w:rsidR="001B1696" w:rsidRDefault="001B1696" w:rsidP="008F0964"/>
    <w:p w14:paraId="656B49DD" w14:textId="77777777" w:rsidR="001B1696" w:rsidRDefault="001B1696" w:rsidP="008F0964"/>
    <w:p w14:paraId="5FFD9660" w14:textId="77777777" w:rsidR="001B1696" w:rsidRDefault="001B1696" w:rsidP="008F0964">
      <w:r>
        <w:t xml:space="preserve">  </w:t>
      </w:r>
    </w:p>
    <w:p w14:paraId="1E7EBAB7" w14:textId="77777777" w:rsidR="001B1696" w:rsidRDefault="00DB0426" w:rsidP="001B1696">
      <w:r>
        <w:t>15</w:t>
      </w:r>
      <w:r w:rsidR="001B1696">
        <w:t>. S</w:t>
      </w:r>
      <w:r w:rsidR="00C24EF0">
        <w:t xml:space="preserve">ketch the following number set </w:t>
      </w:r>
      <w:r w:rsidR="001B1696">
        <w:t>on a number line.</w:t>
      </w:r>
    </w:p>
    <w:p w14:paraId="7ECDD026" w14:textId="77777777" w:rsidR="001B1696" w:rsidRDefault="001B1696" w:rsidP="008F0964"/>
    <w:p w14:paraId="38B7418F" w14:textId="77777777" w:rsidR="001B1696" w:rsidRDefault="001B1696" w:rsidP="008F0964"/>
    <w:p w14:paraId="695AD93F" w14:textId="77777777" w:rsidR="001B1696" w:rsidRDefault="001B1696" w:rsidP="008F0964"/>
    <w:p w14:paraId="5D4D3EF8" w14:textId="77777777" w:rsidR="008F0964" w:rsidRDefault="001B1696" w:rsidP="008F0964">
      <w:r>
        <w:t xml:space="preserve">   </w:t>
      </w:r>
      <w:r w:rsidR="008F0964">
        <w:t xml:space="preserve">          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2,3</m:t>
            </m:r>
          </m:e>
        </m:d>
      </m:oMath>
    </w:p>
    <w:p w14:paraId="77759E4F" w14:textId="77777777" w:rsidR="00C24EF0" w:rsidRDefault="00C24EF0" w:rsidP="00450E68"/>
    <w:p w14:paraId="76474451" w14:textId="77777777" w:rsidR="00C24EF0" w:rsidRDefault="00C24EF0" w:rsidP="00450E68"/>
    <w:p w14:paraId="2714CEF0" w14:textId="77777777" w:rsidR="00C24EF0" w:rsidRDefault="00C24EF0" w:rsidP="00450E68"/>
    <w:p w14:paraId="64539C3C" w14:textId="77777777" w:rsidR="00C24EF0" w:rsidRDefault="00C24EF0" w:rsidP="00450E68"/>
    <w:p w14:paraId="769D9BD6" w14:textId="77777777" w:rsidR="00C24EF0" w:rsidRDefault="00C24EF0" w:rsidP="00450E68"/>
    <w:p w14:paraId="17704C1E" w14:textId="77777777" w:rsidR="00C24EF0" w:rsidRDefault="00C24EF0" w:rsidP="00450E68"/>
    <w:p w14:paraId="4A24D99D" w14:textId="77777777" w:rsidR="00450E68" w:rsidRDefault="00DB0426" w:rsidP="00450E68">
      <w:r>
        <w:t>16. E</w:t>
      </w:r>
      <w:r w:rsidR="00450E68">
        <w:t>xpress in simplest form with a prime number base</w:t>
      </w:r>
    </w:p>
    <w:p w14:paraId="02BD3727" w14:textId="77777777" w:rsidR="00450E68" w:rsidRDefault="00450E68" w:rsidP="00450E68"/>
    <w:p w14:paraId="2FF981D9" w14:textId="77777777" w:rsidR="00450E68" w:rsidRDefault="00450E68" w:rsidP="00450E68"/>
    <w:p w14:paraId="11F741E5" w14:textId="77777777" w:rsidR="00450E68" w:rsidRDefault="00DB0426" w:rsidP="00450E68">
      <w:r>
        <w:t>(a)</w:t>
      </w:r>
    </w:p>
    <w:p w14:paraId="55A7B36D" w14:textId="77777777" w:rsidR="00450E68" w:rsidRDefault="00450E68" w:rsidP="00450E68"/>
    <w:p w14:paraId="1D9B3025" w14:textId="77777777" w:rsidR="00450E68" w:rsidRPr="003D2EE3" w:rsidRDefault="00C77240" w:rsidP="00450E6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×8</m:t>
          </m:r>
        </m:oMath>
      </m:oMathPara>
    </w:p>
    <w:p w14:paraId="6592C339" w14:textId="77777777" w:rsidR="00450E68" w:rsidRDefault="00450E68" w:rsidP="00450E68"/>
    <w:p w14:paraId="4A583BFF" w14:textId="77777777" w:rsidR="00CB1328" w:rsidRDefault="00CB1328" w:rsidP="00450E68"/>
    <w:p w14:paraId="36027AC2" w14:textId="77777777" w:rsidR="00CB1328" w:rsidRDefault="00CB1328" w:rsidP="00450E68"/>
    <w:p w14:paraId="182C2524" w14:textId="77777777" w:rsidR="00450E68" w:rsidRDefault="00450E68" w:rsidP="00450E68"/>
    <w:p w14:paraId="7099A68C" w14:textId="77777777" w:rsidR="00DB0426" w:rsidRDefault="00DB0426" w:rsidP="00450E68"/>
    <w:p w14:paraId="51974C35" w14:textId="77777777" w:rsidR="00DB0426" w:rsidRDefault="00DB0426" w:rsidP="00450E68"/>
    <w:p w14:paraId="34537721" w14:textId="77777777" w:rsidR="00DB0426" w:rsidRDefault="00DB0426" w:rsidP="00450E68">
      <w:r>
        <w:t>(b)</w:t>
      </w:r>
    </w:p>
    <w:p w14:paraId="010DF9B8" w14:textId="77777777" w:rsidR="00450E68" w:rsidRDefault="00C77240" w:rsidP="00450E6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1031BB53" w14:textId="77777777" w:rsidR="008F0964" w:rsidRDefault="008F0964" w:rsidP="008F0964"/>
    <w:p w14:paraId="5EEC0A76" w14:textId="77777777" w:rsidR="00DB0426" w:rsidRDefault="00DB0426" w:rsidP="008B0E51"/>
    <w:p w14:paraId="205A35C3" w14:textId="77777777" w:rsidR="00DB0426" w:rsidRDefault="00DB0426" w:rsidP="008B0E51"/>
    <w:p w14:paraId="3FCD3063" w14:textId="77777777" w:rsidR="00DB0426" w:rsidRDefault="00DB0426" w:rsidP="008B0E51"/>
    <w:p w14:paraId="3DC628CC" w14:textId="77777777" w:rsidR="00CB1328" w:rsidRDefault="00CB1328" w:rsidP="008B0E51"/>
    <w:p w14:paraId="7617E3FC" w14:textId="77777777" w:rsidR="00CB1328" w:rsidRDefault="00CB1328" w:rsidP="008B0E51"/>
    <w:p w14:paraId="0D923E80" w14:textId="77777777" w:rsidR="00DB0426" w:rsidRDefault="00DB0426" w:rsidP="008B0E51"/>
    <w:p w14:paraId="3E746308" w14:textId="77777777" w:rsidR="00DB0426" w:rsidRDefault="00DB0426" w:rsidP="008B0E51"/>
    <w:p w14:paraId="1207FC08" w14:textId="77777777" w:rsidR="008B0E51" w:rsidRDefault="00DB0426" w:rsidP="008B0E51">
      <w:r>
        <w:t xml:space="preserve">17. </w:t>
      </w:r>
      <w:r w:rsidR="008B0E51">
        <w:t xml:space="preserve">Simplify </w:t>
      </w:r>
    </w:p>
    <w:p w14:paraId="575C7561" w14:textId="77777777" w:rsidR="008B0E51" w:rsidRDefault="008B0E51" w:rsidP="008B0E51"/>
    <w:p w14:paraId="110FE61B" w14:textId="77777777" w:rsidR="008B0E51" w:rsidRDefault="00C77240" w:rsidP="008B0E51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5xy</m:t>
              </m:r>
            </m:den>
          </m:f>
        </m:oMath>
      </m:oMathPara>
    </w:p>
    <w:p w14:paraId="29FB4173" w14:textId="77777777" w:rsidR="008F0964" w:rsidRDefault="008F0964" w:rsidP="008F0964"/>
    <w:p w14:paraId="270A8FA0" w14:textId="77777777" w:rsidR="008B0E51" w:rsidRDefault="008B0E51" w:rsidP="008F0964"/>
    <w:p w14:paraId="5B34C577" w14:textId="77777777" w:rsidR="00DB0426" w:rsidRDefault="00DB0426" w:rsidP="008F0964"/>
    <w:p w14:paraId="128845FE" w14:textId="77777777" w:rsidR="00DB0426" w:rsidRDefault="00DB0426" w:rsidP="008F0964"/>
    <w:p w14:paraId="10F1D9FF" w14:textId="77777777" w:rsidR="00CB1328" w:rsidRDefault="00CB1328" w:rsidP="008F0964"/>
    <w:p w14:paraId="2944D25F" w14:textId="77777777" w:rsidR="00CB1328" w:rsidRDefault="00CB1328" w:rsidP="008F0964"/>
    <w:p w14:paraId="50474BF8" w14:textId="77777777" w:rsidR="00DB0426" w:rsidRDefault="00DB0426" w:rsidP="008F0964"/>
    <w:p w14:paraId="5A3A518B" w14:textId="77777777" w:rsidR="008B0E51" w:rsidRDefault="008B0E51" w:rsidP="008F0964"/>
    <w:p w14:paraId="0A572348" w14:textId="77777777" w:rsidR="008B0E51" w:rsidRDefault="008B0E51" w:rsidP="008F0964"/>
    <w:p w14:paraId="4BF13635" w14:textId="77777777" w:rsidR="008B0E51" w:rsidRDefault="00DB0426" w:rsidP="008B0E51">
      <w:r>
        <w:t xml:space="preserve">18. </w:t>
      </w:r>
      <w:r w:rsidR="008B0E51">
        <w:t>Simplify giving answers in simplest rational form</w:t>
      </w:r>
    </w:p>
    <w:p w14:paraId="7FB959CE" w14:textId="77777777" w:rsidR="00DB0426" w:rsidRDefault="00DB0426" w:rsidP="008B0E51">
      <w:r>
        <w:t>(a)</w:t>
      </w:r>
    </w:p>
    <w:p w14:paraId="04B729C7" w14:textId="77777777" w:rsidR="008B0E51" w:rsidRDefault="008B0E51" w:rsidP="008B0E51"/>
    <w:p w14:paraId="01CA672D" w14:textId="77777777" w:rsidR="008B0E51" w:rsidRPr="00B77D55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8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4CE4DF72" w14:textId="77777777" w:rsidR="008B0E51" w:rsidRDefault="008B0E51" w:rsidP="008B0E51"/>
    <w:p w14:paraId="035CF7CE" w14:textId="77777777" w:rsidR="00DB0426" w:rsidRDefault="00DB0426" w:rsidP="008B0E51"/>
    <w:p w14:paraId="209B46B8" w14:textId="77777777" w:rsidR="00DB0426" w:rsidRDefault="00DB0426" w:rsidP="008B0E51"/>
    <w:p w14:paraId="7FF4D31D" w14:textId="77777777" w:rsidR="00CB1328" w:rsidRDefault="00CB1328" w:rsidP="008B0E51"/>
    <w:p w14:paraId="6E53EA4E" w14:textId="77777777" w:rsidR="00CB1328" w:rsidRDefault="00CB1328" w:rsidP="008B0E51"/>
    <w:p w14:paraId="2450AC65" w14:textId="77777777" w:rsidR="00DB0426" w:rsidRDefault="00DB0426" w:rsidP="008B0E51"/>
    <w:p w14:paraId="45F2747C" w14:textId="77777777" w:rsidR="00DB0426" w:rsidRDefault="00DB0426" w:rsidP="008B0E51">
      <w:r>
        <w:t>(b)</w:t>
      </w:r>
    </w:p>
    <w:p w14:paraId="016B9211" w14:textId="77777777" w:rsidR="008B0E51" w:rsidRDefault="008B0E51" w:rsidP="008B0E51"/>
    <w:p w14:paraId="16CF4190" w14:textId="77777777" w:rsidR="008B0E51" w:rsidRDefault="008B0E51" w:rsidP="008B0E51"/>
    <w:p w14:paraId="2812EB4F" w14:textId="77777777" w:rsidR="008B0E51" w:rsidRPr="00B77D55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</m:oMath>
      </m:oMathPara>
    </w:p>
    <w:p w14:paraId="78DA0B4D" w14:textId="77777777" w:rsidR="008B0E51" w:rsidRDefault="008B0E51" w:rsidP="008B0E51"/>
    <w:p w14:paraId="5FF08A1C" w14:textId="77777777" w:rsidR="00DB0426" w:rsidRDefault="00DB0426" w:rsidP="008B0E51"/>
    <w:p w14:paraId="29EF4371" w14:textId="77777777" w:rsidR="00DB0426" w:rsidRDefault="00DB0426" w:rsidP="008B0E51"/>
    <w:p w14:paraId="5AFB15C6" w14:textId="77777777" w:rsidR="00DB0426" w:rsidRDefault="00DB0426" w:rsidP="008B0E51"/>
    <w:p w14:paraId="6D7F30F5" w14:textId="77777777" w:rsidR="008B0E51" w:rsidRDefault="008B0E51" w:rsidP="008B0E51"/>
    <w:p w14:paraId="438613A6" w14:textId="77777777" w:rsidR="008B0E51" w:rsidRDefault="00DB0426" w:rsidP="008B0E51">
      <w:r>
        <w:t xml:space="preserve">19. </w:t>
      </w:r>
      <w:r w:rsidR="008B0E51">
        <w:t>Write without brackets or negative indices</w:t>
      </w:r>
    </w:p>
    <w:p w14:paraId="09ACAFD5" w14:textId="77777777" w:rsidR="008B0E51" w:rsidRDefault="008B0E51" w:rsidP="008B0E51"/>
    <w:p w14:paraId="40E240C4" w14:textId="77777777" w:rsidR="008B0E51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42DB767F" w14:textId="77777777" w:rsidR="008B0E51" w:rsidRDefault="008B0E51" w:rsidP="008B0E51"/>
    <w:p w14:paraId="785DB110" w14:textId="77777777" w:rsidR="008B0E51" w:rsidRDefault="008B0E51" w:rsidP="008F0964"/>
    <w:p w14:paraId="3D5EA53A" w14:textId="77777777" w:rsidR="00DB0426" w:rsidRDefault="00DB0426" w:rsidP="008F0964"/>
    <w:p w14:paraId="72F589FE" w14:textId="77777777" w:rsidR="00CB1328" w:rsidRDefault="00CB1328" w:rsidP="008F0964"/>
    <w:p w14:paraId="50BBD301" w14:textId="77777777" w:rsidR="00CB1328" w:rsidRDefault="00CB1328" w:rsidP="008F0964"/>
    <w:p w14:paraId="509A9F69" w14:textId="77777777" w:rsidR="00DB0426" w:rsidRDefault="00DB0426" w:rsidP="008F0964"/>
    <w:p w14:paraId="56E25503" w14:textId="77777777" w:rsidR="00DB0426" w:rsidRDefault="00DB0426" w:rsidP="008F0964"/>
    <w:p w14:paraId="43E43413" w14:textId="77777777" w:rsidR="00C533C6" w:rsidRDefault="00DB0426" w:rsidP="00C533C6">
      <w:r>
        <w:t xml:space="preserve">20. </w:t>
      </w:r>
      <w:r w:rsidR="00C533C6">
        <w:t>Simplify</w:t>
      </w:r>
    </w:p>
    <w:p w14:paraId="24AE8A88" w14:textId="77777777" w:rsidR="00C533C6" w:rsidRDefault="00C533C6" w:rsidP="00C533C6"/>
    <w:p w14:paraId="57053DC6" w14:textId="77777777" w:rsidR="00C533C6" w:rsidRDefault="00C533C6" w:rsidP="00C533C6"/>
    <w:p w14:paraId="7F1FC1DF" w14:textId="77777777" w:rsidR="00C533C6" w:rsidRDefault="00C533C6" w:rsidP="00C533C6"/>
    <w:p w14:paraId="005D8C44" w14:textId="77777777" w:rsidR="00C533C6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27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sup>
          </m:sSup>
        </m:oMath>
      </m:oMathPara>
    </w:p>
    <w:p w14:paraId="1FDAB0BF" w14:textId="77777777" w:rsidR="00C533C6" w:rsidRDefault="00C533C6" w:rsidP="00C533C6"/>
    <w:p w14:paraId="23BB5107" w14:textId="77777777" w:rsidR="00DB0426" w:rsidRDefault="00DB0426" w:rsidP="00C533C6"/>
    <w:p w14:paraId="64203FE6" w14:textId="77777777" w:rsidR="00DB0426" w:rsidRDefault="00DB0426" w:rsidP="00C533C6"/>
    <w:p w14:paraId="444049E6" w14:textId="77777777" w:rsidR="00DB0426" w:rsidRDefault="00DB0426" w:rsidP="00C533C6"/>
    <w:p w14:paraId="715FD33E" w14:textId="77777777" w:rsidR="00CB1328" w:rsidRDefault="00CB1328" w:rsidP="00C533C6"/>
    <w:p w14:paraId="0437F7CD" w14:textId="77777777" w:rsidR="00CB1328" w:rsidRDefault="00CB1328" w:rsidP="00C533C6"/>
    <w:p w14:paraId="722A13C4" w14:textId="77777777" w:rsidR="00C533C6" w:rsidRDefault="00DB0426" w:rsidP="00C533C6">
      <w:r>
        <w:t xml:space="preserve">21. </w:t>
      </w:r>
      <w:r w:rsidR="00C533C6">
        <w:t>Factorise fully</w:t>
      </w:r>
    </w:p>
    <w:p w14:paraId="53452B0E" w14:textId="77777777" w:rsidR="00C533C6" w:rsidRDefault="00DB0426" w:rsidP="00C533C6">
      <w:r>
        <w:t>(a)</w:t>
      </w:r>
    </w:p>
    <w:p w14:paraId="1F91A4CF" w14:textId="77777777" w:rsidR="00C533C6" w:rsidRDefault="00C533C6" w:rsidP="00C533C6"/>
    <w:p w14:paraId="316C622E" w14:textId="77777777" w:rsidR="00C533C6" w:rsidRPr="00A31C7F" w:rsidRDefault="00C533C6" w:rsidP="00C533C6">
      <m:oMathPara>
        <m:oMath>
          <m:r>
            <w:rPr>
              <w:rFonts w:ascii="Cambria Math" w:hAnsi="Cambria Math"/>
            </w:rPr>
            <m:t>49-4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5FF5568" w14:textId="77777777" w:rsidR="00C533C6" w:rsidRDefault="00C533C6" w:rsidP="00C533C6"/>
    <w:p w14:paraId="4F7C3053" w14:textId="77777777" w:rsidR="00DB0426" w:rsidRDefault="00DB0426" w:rsidP="00C533C6"/>
    <w:p w14:paraId="6A56CD2C" w14:textId="77777777" w:rsidR="00DB0426" w:rsidRDefault="00DB0426" w:rsidP="00C533C6"/>
    <w:p w14:paraId="1F09F5D7" w14:textId="77777777" w:rsidR="00DB0426" w:rsidRDefault="00DB0426" w:rsidP="00C533C6"/>
    <w:p w14:paraId="5C28FF50" w14:textId="77777777" w:rsidR="00C533C6" w:rsidRDefault="00DB0426" w:rsidP="00C533C6">
      <w:r>
        <w:t>(b)</w:t>
      </w:r>
    </w:p>
    <w:p w14:paraId="2BD78179" w14:textId="77777777" w:rsidR="00C533C6" w:rsidRPr="00A31C7F" w:rsidRDefault="00C533C6" w:rsidP="00C533C6">
      <m:oMathPara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-8</m:t>
          </m:r>
        </m:oMath>
      </m:oMathPara>
    </w:p>
    <w:p w14:paraId="058EB788" w14:textId="77777777" w:rsidR="00C533C6" w:rsidRDefault="00C533C6" w:rsidP="00C533C6"/>
    <w:p w14:paraId="4F239534" w14:textId="77777777" w:rsidR="00C533C6" w:rsidRDefault="00C533C6" w:rsidP="00C533C6"/>
    <w:p w14:paraId="231FB998" w14:textId="77777777" w:rsidR="00DB0426" w:rsidRDefault="00DB0426" w:rsidP="00C533C6"/>
    <w:p w14:paraId="131FBD8F" w14:textId="77777777" w:rsidR="003450E1" w:rsidRDefault="003450E1" w:rsidP="00C533C6"/>
    <w:p w14:paraId="43B7D969" w14:textId="77777777" w:rsidR="003450E1" w:rsidRDefault="003450E1" w:rsidP="00C533C6"/>
    <w:p w14:paraId="7F1C6F67" w14:textId="77777777" w:rsidR="00DB0426" w:rsidRDefault="00DB0426" w:rsidP="00C533C6"/>
    <w:p w14:paraId="00EAAF98" w14:textId="77777777" w:rsidR="00DB0426" w:rsidRDefault="00DB0426" w:rsidP="00C533C6">
      <w:r>
        <w:t>(c)</w:t>
      </w:r>
    </w:p>
    <w:p w14:paraId="465F005B" w14:textId="77777777" w:rsidR="00C533C6" w:rsidRDefault="00C533C6" w:rsidP="00C533C6"/>
    <w:p w14:paraId="459D8E5B" w14:textId="77777777" w:rsidR="00C533C6" w:rsidRPr="00BC2CF1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-4x-21</m:t>
          </m:r>
        </m:oMath>
      </m:oMathPara>
    </w:p>
    <w:p w14:paraId="486B228F" w14:textId="77777777" w:rsidR="00C533C6" w:rsidRDefault="00C533C6" w:rsidP="00C533C6"/>
    <w:p w14:paraId="51199832" w14:textId="77777777" w:rsidR="00C533C6" w:rsidRDefault="00C533C6" w:rsidP="00C533C6"/>
    <w:p w14:paraId="5DF0A49B" w14:textId="77777777" w:rsidR="00C533C6" w:rsidRDefault="00C533C6" w:rsidP="00C533C6"/>
    <w:p w14:paraId="73E7C478" w14:textId="77777777" w:rsidR="003450E1" w:rsidRDefault="003450E1" w:rsidP="00C533C6"/>
    <w:p w14:paraId="1D691A98" w14:textId="77777777" w:rsidR="00C533C6" w:rsidRDefault="00C533C6" w:rsidP="00C533C6"/>
    <w:p w14:paraId="642DFB61" w14:textId="77777777" w:rsidR="00DB0426" w:rsidRDefault="00DB0426" w:rsidP="00C533C6"/>
    <w:p w14:paraId="5311A0FD" w14:textId="77777777" w:rsidR="00DB0426" w:rsidRDefault="00DB0426" w:rsidP="00C533C6">
      <w:r>
        <w:t>(d)</w:t>
      </w:r>
    </w:p>
    <w:p w14:paraId="6659E133" w14:textId="77777777" w:rsidR="00C533C6" w:rsidRDefault="00C533C6" w:rsidP="00C533C6"/>
    <w:p w14:paraId="212152D2" w14:textId="77777777" w:rsidR="00C533C6" w:rsidRPr="00BC2CF1" w:rsidRDefault="00C533C6" w:rsidP="00C533C6">
      <m:oMathPara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+10x+8</m:t>
          </m:r>
        </m:oMath>
      </m:oMathPara>
    </w:p>
    <w:p w14:paraId="16730E58" w14:textId="77777777" w:rsidR="00C533C6" w:rsidRDefault="00C533C6" w:rsidP="00C533C6"/>
    <w:p w14:paraId="56FA0774" w14:textId="77777777" w:rsidR="00C533C6" w:rsidRDefault="00C533C6" w:rsidP="00C533C6"/>
    <w:p w14:paraId="50FCE3E7" w14:textId="77777777" w:rsidR="00C533C6" w:rsidRDefault="00C533C6" w:rsidP="00C533C6"/>
    <w:p w14:paraId="10BFEAF0" w14:textId="77777777" w:rsidR="00DB0426" w:rsidRDefault="00DB0426" w:rsidP="00C533C6"/>
    <w:p w14:paraId="2DA4C0BF" w14:textId="77777777" w:rsidR="003450E1" w:rsidRDefault="003450E1" w:rsidP="00C533C6"/>
    <w:p w14:paraId="248324C6" w14:textId="77777777" w:rsidR="00DB0426" w:rsidRDefault="00DB0426" w:rsidP="00C533C6"/>
    <w:p w14:paraId="56267B0C" w14:textId="77777777" w:rsidR="00DB0426" w:rsidRDefault="00DB0426" w:rsidP="00C533C6"/>
    <w:p w14:paraId="1D4B6144" w14:textId="77777777" w:rsidR="00DB0426" w:rsidRDefault="00DB0426" w:rsidP="00C533C6">
      <w:r>
        <w:t>(e)</w:t>
      </w:r>
    </w:p>
    <w:p w14:paraId="6FDF2260" w14:textId="77777777" w:rsidR="00C533C6" w:rsidRDefault="00C533C6" w:rsidP="00C533C6"/>
    <w:p w14:paraId="5E36B150" w14:textId="77777777" w:rsidR="00C533C6" w:rsidRPr="00BC2CF1" w:rsidRDefault="00C533C6" w:rsidP="00C533C6">
      <m:oMathPara>
        <m:oMath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-7x-10</m:t>
          </m:r>
        </m:oMath>
      </m:oMathPara>
    </w:p>
    <w:p w14:paraId="733D2E64" w14:textId="77777777" w:rsidR="008B0E51" w:rsidRDefault="008B0E51" w:rsidP="008F0964"/>
    <w:p w14:paraId="0D29947D" w14:textId="77777777" w:rsidR="00D43D3E" w:rsidRDefault="00D43D3E" w:rsidP="008F0964"/>
    <w:p w14:paraId="0F323117" w14:textId="77777777" w:rsidR="00DB0426" w:rsidRDefault="00DB0426" w:rsidP="008F0964"/>
    <w:p w14:paraId="1392033E" w14:textId="77777777" w:rsidR="003450E1" w:rsidRDefault="003450E1" w:rsidP="008F0964"/>
    <w:p w14:paraId="63932ABA" w14:textId="77777777" w:rsidR="00DB0426" w:rsidRDefault="00DB0426" w:rsidP="008F0964"/>
    <w:p w14:paraId="1FDB0D2B" w14:textId="77777777" w:rsidR="00DB0426" w:rsidRDefault="00DB0426" w:rsidP="008F0964"/>
    <w:p w14:paraId="3194FE2B" w14:textId="77777777" w:rsidR="00DB0426" w:rsidRDefault="00DB0426" w:rsidP="008F0964">
      <w:r>
        <w:t>(f)</w:t>
      </w:r>
    </w:p>
    <w:p w14:paraId="3BE77F67" w14:textId="77777777" w:rsidR="00D43D3E" w:rsidRDefault="00D43D3E" w:rsidP="00D43D3E"/>
    <w:p w14:paraId="3B0F6CB5" w14:textId="77777777" w:rsidR="00D43D3E" w:rsidRPr="00BC2CF1" w:rsidRDefault="00D43D3E" w:rsidP="00D43D3E">
      <m:oMathPara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+3x-5</m:t>
          </m:r>
        </m:oMath>
      </m:oMathPara>
    </w:p>
    <w:p w14:paraId="59CA30DF" w14:textId="77777777" w:rsidR="00D43D3E" w:rsidRDefault="00D43D3E" w:rsidP="00D43D3E"/>
    <w:p w14:paraId="3CC1C20A" w14:textId="77777777" w:rsidR="00D43D3E" w:rsidRDefault="00D43D3E" w:rsidP="00D43D3E"/>
    <w:p w14:paraId="703DCA1A" w14:textId="77777777" w:rsidR="00D43D3E" w:rsidRDefault="00D43D3E" w:rsidP="008F0964"/>
    <w:p w14:paraId="0D7F4ACC" w14:textId="77777777" w:rsidR="00D43D3E" w:rsidRDefault="00D43D3E" w:rsidP="008F0964"/>
    <w:p w14:paraId="6765379E" w14:textId="77777777" w:rsidR="00D43D3E" w:rsidRDefault="00D43D3E" w:rsidP="008F0964"/>
    <w:p w14:paraId="31139B7D" w14:textId="77777777" w:rsidR="003450E1" w:rsidRDefault="003450E1" w:rsidP="008F0964"/>
    <w:p w14:paraId="5840E43F" w14:textId="77777777" w:rsidR="003450E1" w:rsidRDefault="003450E1" w:rsidP="008F0964"/>
    <w:p w14:paraId="4C813CEC" w14:textId="77777777" w:rsidR="003450E1" w:rsidRDefault="003450E1" w:rsidP="008F0964"/>
    <w:p w14:paraId="150B0320" w14:textId="77777777" w:rsidR="003450E1" w:rsidRDefault="003450E1" w:rsidP="008F0964"/>
    <w:p w14:paraId="6283B0D9" w14:textId="77777777" w:rsidR="00D43D3E" w:rsidRDefault="00D43D3E" w:rsidP="008F0964"/>
    <w:p w14:paraId="712466F2" w14:textId="77777777" w:rsidR="00D43D3E" w:rsidRDefault="00D43D3E" w:rsidP="008F0964"/>
    <w:p w14:paraId="1C8E4442" w14:textId="77777777" w:rsidR="00C533C6" w:rsidRDefault="00DB0426" w:rsidP="00C533C6">
      <w:r>
        <w:t xml:space="preserve">22. </w:t>
      </w:r>
      <w:r w:rsidR="00C533C6">
        <w:t>Expand and simplify</w:t>
      </w:r>
    </w:p>
    <w:p w14:paraId="18DD52A6" w14:textId="77777777" w:rsidR="00C533C6" w:rsidRDefault="00C533C6" w:rsidP="00C533C6"/>
    <w:p w14:paraId="7DB86665" w14:textId="77777777" w:rsidR="00C533C6" w:rsidRDefault="00DB0426" w:rsidP="00C533C6">
      <w:r>
        <w:t>(a)</w:t>
      </w:r>
    </w:p>
    <w:p w14:paraId="263D2475" w14:textId="77777777" w:rsidR="00C533C6" w:rsidRPr="00BC2CF1" w:rsidRDefault="00C533C6" w:rsidP="00C533C6">
      <m:oMathPara>
        <m:oMath>
          <m:r>
            <w:rPr>
              <w:rFonts w:ascii="Cambria Math" w:hAnsi="Cambria Math"/>
            </w:rPr>
            <m:t>(x+2)(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+x+4)</m:t>
          </m:r>
        </m:oMath>
      </m:oMathPara>
    </w:p>
    <w:p w14:paraId="12AC6869" w14:textId="77777777" w:rsidR="00C533C6" w:rsidRDefault="00C533C6" w:rsidP="00C533C6"/>
    <w:p w14:paraId="7B2E37B1" w14:textId="77777777" w:rsidR="00C533C6" w:rsidRDefault="00C533C6" w:rsidP="00C533C6"/>
    <w:p w14:paraId="371B804E" w14:textId="77777777" w:rsidR="00DB0426" w:rsidRDefault="00DB0426" w:rsidP="00C533C6"/>
    <w:p w14:paraId="351605AE" w14:textId="77777777" w:rsidR="00DB0426" w:rsidRDefault="00DB0426" w:rsidP="00C533C6"/>
    <w:p w14:paraId="28E4B9C8" w14:textId="77777777" w:rsidR="00DB0426" w:rsidRDefault="00DB0426" w:rsidP="00C533C6"/>
    <w:p w14:paraId="69B7F1C4" w14:textId="77777777" w:rsidR="00C533C6" w:rsidRDefault="00C533C6" w:rsidP="00C533C6"/>
    <w:p w14:paraId="50C2CA50" w14:textId="77777777" w:rsidR="00C533C6" w:rsidRDefault="00DB0426" w:rsidP="00C533C6">
      <w:r>
        <w:t>(b)</w:t>
      </w:r>
    </w:p>
    <w:p w14:paraId="5BD83E4C" w14:textId="77777777" w:rsidR="00C533C6" w:rsidRPr="00BC2CF1" w:rsidRDefault="00C533C6" w:rsidP="00C533C6">
      <m:oMathPara>
        <m:oMath>
          <m:r>
            <w:rPr>
              <w:rFonts w:ascii="Cambria Math" w:hAnsi="Cambria Math"/>
            </w:rPr>
            <m:t>(3x+5)(x+1)(x+2)</m:t>
          </m:r>
        </m:oMath>
      </m:oMathPara>
    </w:p>
    <w:p w14:paraId="11DABE48" w14:textId="77777777" w:rsidR="008B0E51" w:rsidRDefault="008B0E51" w:rsidP="008F0964"/>
    <w:p w14:paraId="0FC28D60" w14:textId="77777777" w:rsidR="00DB0426" w:rsidRDefault="00DB0426" w:rsidP="008F0964"/>
    <w:p w14:paraId="35B65EB6" w14:textId="77777777" w:rsidR="00DB0426" w:rsidRDefault="00DB0426" w:rsidP="008F0964"/>
    <w:p w14:paraId="305C46DB" w14:textId="77777777" w:rsidR="00DB0426" w:rsidRDefault="00DB0426" w:rsidP="008F0964"/>
    <w:p w14:paraId="5F17181F" w14:textId="77777777" w:rsidR="00DB0426" w:rsidRDefault="00DB0426" w:rsidP="008F0964"/>
    <w:p w14:paraId="140551EE" w14:textId="77777777" w:rsidR="00DB0426" w:rsidRDefault="00DB0426" w:rsidP="008F0964"/>
    <w:p w14:paraId="2B24C3D2" w14:textId="77777777" w:rsidR="00DB0426" w:rsidRDefault="00DB0426" w:rsidP="008F0964"/>
    <w:p w14:paraId="3C791725" w14:textId="77777777" w:rsidR="00DB0426" w:rsidRDefault="00DB0426" w:rsidP="008F0964"/>
    <w:p w14:paraId="0C79C7B4" w14:textId="77777777" w:rsidR="00DB0426" w:rsidRDefault="00DB0426" w:rsidP="008F0964"/>
    <w:p w14:paraId="36EEEF07" w14:textId="77777777" w:rsidR="008F0964" w:rsidRDefault="001B1696" w:rsidP="008F0964">
      <w:r w:rsidRPr="001B1696">
        <w:rPr>
          <w:highlight w:val="yellow"/>
        </w:rPr>
        <w:t>level 7-8</w:t>
      </w:r>
    </w:p>
    <w:p w14:paraId="0754A096" w14:textId="77777777" w:rsidR="008F0964" w:rsidRDefault="008F0964" w:rsidP="008F0964"/>
    <w:p w14:paraId="54A14114" w14:textId="77777777" w:rsidR="008F0964" w:rsidRDefault="008F0964" w:rsidP="008F0964"/>
    <w:p w14:paraId="494A8B02" w14:textId="77777777" w:rsidR="003D2EE3" w:rsidRDefault="003D2EE3" w:rsidP="008F0964"/>
    <w:p w14:paraId="4BC3B766" w14:textId="77777777" w:rsidR="003D2EE3" w:rsidRDefault="003D2EE3" w:rsidP="008F0964"/>
    <w:p w14:paraId="2E5F9E92" w14:textId="77777777" w:rsidR="003D2EE3" w:rsidRDefault="00DB0426" w:rsidP="008F0964">
      <w:r>
        <w:t>23. E</w:t>
      </w:r>
      <w:r w:rsidR="003D2EE3">
        <w:t>xpress in simplest form with a prime number base</w:t>
      </w:r>
    </w:p>
    <w:p w14:paraId="25530AB4" w14:textId="77777777" w:rsidR="003D2EE3" w:rsidRDefault="003D2EE3" w:rsidP="008F0964"/>
    <w:p w14:paraId="7DCE4FB0" w14:textId="77777777" w:rsidR="003D2EE3" w:rsidRDefault="00DB0426" w:rsidP="008F0964">
      <w:r>
        <w:t>(a)</w:t>
      </w:r>
    </w:p>
    <w:p w14:paraId="6ED40AE5" w14:textId="77777777" w:rsidR="003D2EE3" w:rsidRDefault="003D2EE3" w:rsidP="008F0964"/>
    <w:p w14:paraId="57B2EC0D" w14:textId="77777777" w:rsidR="003D2EE3" w:rsidRDefault="00C77240" w:rsidP="008F0964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16</m:t>
                  </m:r>
                </m:e>
                <m:sup>
                  <m:r>
                    <w:rPr>
                      <w:rFonts w:ascii="Cambria Math" w:hAnsi="Cambria Math"/>
                    </w:rPr>
                    <m:t>y</m:t>
                  </m:r>
                </m:sup>
              </m:sSup>
            </m:den>
          </m:f>
        </m:oMath>
      </m:oMathPara>
    </w:p>
    <w:p w14:paraId="0616881E" w14:textId="77777777" w:rsidR="003D2EE3" w:rsidRDefault="003D2EE3" w:rsidP="008F0964"/>
    <w:p w14:paraId="29708EC3" w14:textId="77777777" w:rsidR="003450E1" w:rsidRDefault="003450E1" w:rsidP="008F0964"/>
    <w:p w14:paraId="5E219A97" w14:textId="77777777" w:rsidR="003450E1" w:rsidRDefault="003450E1" w:rsidP="008F0964"/>
    <w:p w14:paraId="4A348532" w14:textId="77777777" w:rsidR="003450E1" w:rsidRDefault="003450E1" w:rsidP="008F0964"/>
    <w:p w14:paraId="5BE6B00C" w14:textId="77777777" w:rsidR="003450E1" w:rsidRDefault="003450E1" w:rsidP="008F0964"/>
    <w:p w14:paraId="3BFC90E1" w14:textId="77777777" w:rsidR="003D2EE3" w:rsidRDefault="00DB0426" w:rsidP="008F0964">
      <w:r>
        <w:t>(b)</w:t>
      </w:r>
    </w:p>
    <w:p w14:paraId="634EDD61" w14:textId="77777777" w:rsidR="003D2EE3" w:rsidRDefault="003D2EE3" w:rsidP="008F0964"/>
    <w:p w14:paraId="638FC3AE" w14:textId="77777777" w:rsidR="003D2EE3" w:rsidRDefault="00C77240" w:rsidP="008F0964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27</m:t>
                  </m:r>
                </m:e>
                <m:sup>
                  <m:r>
                    <w:rPr>
                      <w:rFonts w:ascii="Cambria Math" w:hAnsi="Cambria Math"/>
                    </w:rPr>
                    <m:t>x+2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den>
          </m:f>
        </m:oMath>
      </m:oMathPara>
    </w:p>
    <w:p w14:paraId="1D52C434" w14:textId="77777777" w:rsidR="003D2EE3" w:rsidRDefault="003D2EE3" w:rsidP="008F0964"/>
    <w:p w14:paraId="0B3DB824" w14:textId="77777777" w:rsidR="00DB0426" w:rsidRDefault="00DB0426" w:rsidP="008F0964"/>
    <w:p w14:paraId="59CDE7DC" w14:textId="77777777" w:rsidR="00DB0426" w:rsidRDefault="00DB0426" w:rsidP="008F0964"/>
    <w:p w14:paraId="4B44D842" w14:textId="77777777" w:rsidR="00DB0426" w:rsidRDefault="00DB0426" w:rsidP="008F0964"/>
    <w:p w14:paraId="2B29470D" w14:textId="77777777" w:rsidR="00DB0426" w:rsidRDefault="00DB0426" w:rsidP="008F0964"/>
    <w:p w14:paraId="699786DA" w14:textId="77777777" w:rsidR="00DB0426" w:rsidRDefault="00DB0426" w:rsidP="008F0964"/>
    <w:p w14:paraId="751D3DD2" w14:textId="77777777" w:rsidR="00DB0426" w:rsidRDefault="00DB0426" w:rsidP="008F0964"/>
    <w:p w14:paraId="7DD99F51" w14:textId="77777777" w:rsidR="003D2EE3" w:rsidRDefault="003D2EE3" w:rsidP="008F0964"/>
    <w:p w14:paraId="20C1D459" w14:textId="77777777" w:rsidR="008B0E51" w:rsidRDefault="008B0E51" w:rsidP="008B0E51"/>
    <w:p w14:paraId="46FC1FCA" w14:textId="77777777" w:rsidR="003D2EE3" w:rsidRDefault="003D2EE3" w:rsidP="008F0964"/>
    <w:p w14:paraId="515C70D5" w14:textId="77777777" w:rsidR="008B0E51" w:rsidRDefault="00DB0426" w:rsidP="008B0E51">
      <w:r>
        <w:t xml:space="preserve">24. </w:t>
      </w:r>
      <w:r w:rsidR="008B0E51">
        <w:t>Simplify giving answers in simplest rational form</w:t>
      </w:r>
    </w:p>
    <w:p w14:paraId="62617D29" w14:textId="77777777" w:rsidR="008B0E51" w:rsidRDefault="008B0E51" w:rsidP="008B0E51"/>
    <w:p w14:paraId="510B694E" w14:textId="77777777" w:rsidR="008B0E51" w:rsidRPr="00B77D55" w:rsidRDefault="00C77240" w:rsidP="008B0E51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</m:oMath>
      </m:oMathPara>
    </w:p>
    <w:p w14:paraId="3DD3C641" w14:textId="77777777" w:rsidR="008B0E51" w:rsidRDefault="008B0E51" w:rsidP="008B0E51"/>
    <w:p w14:paraId="00697B31" w14:textId="77777777" w:rsidR="00DB0426" w:rsidRDefault="00DB0426" w:rsidP="008B0E51"/>
    <w:p w14:paraId="69A7B687" w14:textId="77777777" w:rsidR="00DB0426" w:rsidRDefault="00DB0426" w:rsidP="008B0E51"/>
    <w:p w14:paraId="62124DEE" w14:textId="77777777" w:rsidR="00DB0426" w:rsidRDefault="00DB0426" w:rsidP="008B0E51"/>
    <w:p w14:paraId="73449978" w14:textId="77777777" w:rsidR="00DB0426" w:rsidRDefault="00DB0426" w:rsidP="008B0E51"/>
    <w:p w14:paraId="29C09405" w14:textId="77777777" w:rsidR="00DB0426" w:rsidRDefault="00DB0426" w:rsidP="008B0E51"/>
    <w:p w14:paraId="5BFB4E5E" w14:textId="77777777" w:rsidR="00DB0426" w:rsidRDefault="00DB0426" w:rsidP="008B0E51"/>
    <w:p w14:paraId="52FA6216" w14:textId="77777777" w:rsidR="00C533C6" w:rsidRDefault="00DB0426" w:rsidP="00C533C6">
      <w:r>
        <w:t xml:space="preserve">25. </w:t>
      </w:r>
      <w:r w:rsidR="00C533C6">
        <w:t>Simplify</w:t>
      </w:r>
    </w:p>
    <w:p w14:paraId="6A91BC15" w14:textId="77777777" w:rsidR="00C533C6" w:rsidRDefault="00C533C6" w:rsidP="00C533C6"/>
    <w:p w14:paraId="73E96684" w14:textId="77777777" w:rsidR="00C533C6" w:rsidRDefault="00C533C6" w:rsidP="00C533C6"/>
    <w:p w14:paraId="5C0EBD94" w14:textId="77777777" w:rsidR="00C533C6" w:rsidRDefault="00C533C6" w:rsidP="00C533C6"/>
    <w:p w14:paraId="3C8BB8B3" w14:textId="77777777" w:rsidR="00C533C6" w:rsidRDefault="00C533C6" w:rsidP="00C533C6"/>
    <w:p w14:paraId="57396E03" w14:textId="77777777" w:rsidR="00C533C6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8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sup>
          </m:sSup>
        </m:oMath>
      </m:oMathPara>
    </w:p>
    <w:p w14:paraId="513E51C4" w14:textId="77777777" w:rsidR="00C533C6" w:rsidRDefault="00C533C6" w:rsidP="00C533C6"/>
    <w:p w14:paraId="5ED39C86" w14:textId="77777777" w:rsidR="00DB0426" w:rsidRDefault="00DB0426" w:rsidP="00C533C6"/>
    <w:p w14:paraId="7728B617" w14:textId="77777777" w:rsidR="00DB0426" w:rsidRDefault="00DB0426" w:rsidP="00C533C6"/>
    <w:p w14:paraId="6FDE8265" w14:textId="77777777" w:rsidR="00DB0426" w:rsidRDefault="00DB0426" w:rsidP="00C533C6"/>
    <w:p w14:paraId="463D4837" w14:textId="5C6EB287" w:rsidR="00DB0426" w:rsidRDefault="00557E22" w:rsidP="00C533C6">
      <w:r>
        <w:t>26. solve</w:t>
      </w:r>
    </w:p>
    <w:p w14:paraId="66BF77E7" w14:textId="77777777" w:rsidR="00557E22" w:rsidRDefault="00557E22" w:rsidP="00C533C6"/>
    <w:p w14:paraId="1DC3D0CB" w14:textId="6DF1A73C" w:rsidR="00557E22" w:rsidRDefault="003C1C78" w:rsidP="00C533C6">
      <w:r>
        <w:t>(a)</w:t>
      </w:r>
    </w:p>
    <w:p w14:paraId="7C2DB6DC" w14:textId="7C0E987D" w:rsidR="00557E22" w:rsidRPr="00557E22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x+2</m:t>
              </m:r>
            </m:sup>
          </m:sSup>
          <m:r>
            <w:rPr>
              <w:rFonts w:ascii="Cambria Math" w:hAnsi="Cambria Math"/>
            </w:rPr>
            <m:t>=3</m:t>
          </m:r>
        </m:oMath>
      </m:oMathPara>
    </w:p>
    <w:p w14:paraId="56FCDD6F" w14:textId="77777777" w:rsidR="00557E22" w:rsidRDefault="00557E22" w:rsidP="00C533C6"/>
    <w:p w14:paraId="3DC7C610" w14:textId="77777777" w:rsidR="00557E22" w:rsidRDefault="00557E22" w:rsidP="00C533C6"/>
    <w:p w14:paraId="2A34C850" w14:textId="77777777" w:rsidR="00557E22" w:rsidRDefault="00557E22" w:rsidP="00C533C6"/>
    <w:p w14:paraId="45F57EFA" w14:textId="77777777" w:rsidR="00557E22" w:rsidRDefault="00557E22" w:rsidP="00C533C6"/>
    <w:p w14:paraId="76151575" w14:textId="77777777" w:rsidR="00557E22" w:rsidRDefault="00557E22" w:rsidP="00C533C6"/>
    <w:p w14:paraId="21E52523" w14:textId="77777777" w:rsidR="00557E22" w:rsidRDefault="00557E22" w:rsidP="00C533C6"/>
    <w:p w14:paraId="6AA9A39A" w14:textId="77777777" w:rsidR="003C1C78" w:rsidRDefault="003C1C78" w:rsidP="00C533C6"/>
    <w:p w14:paraId="08F64010" w14:textId="77777777" w:rsidR="003C1C78" w:rsidRDefault="003C1C78" w:rsidP="00C533C6"/>
    <w:p w14:paraId="6A04559D" w14:textId="435563E4" w:rsidR="003C1C78" w:rsidRDefault="003C1C78" w:rsidP="00C533C6">
      <w:r>
        <w:t>(b)</w:t>
      </w:r>
    </w:p>
    <w:p w14:paraId="34062C61" w14:textId="77777777" w:rsidR="00557E22" w:rsidRDefault="00557E22" w:rsidP="00C533C6"/>
    <w:p w14:paraId="6BE15389" w14:textId="5506054B" w:rsidR="00557E22" w:rsidRPr="00557E22" w:rsidRDefault="00C77240" w:rsidP="00C533C6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x-1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8</m:t>
              </m:r>
            </m:e>
            <m:sup>
              <m:r>
                <w:rPr>
                  <w:rFonts w:ascii="Cambria Math" w:hAnsi="Cambria Math"/>
                </w:rPr>
                <m:t>2-x</m:t>
              </m:r>
            </m:sup>
          </m:sSup>
        </m:oMath>
      </m:oMathPara>
    </w:p>
    <w:p w14:paraId="6305EB3B" w14:textId="77777777" w:rsidR="00557E22" w:rsidRDefault="00557E22" w:rsidP="00C533C6"/>
    <w:p w14:paraId="751E203B" w14:textId="77777777" w:rsidR="00557E22" w:rsidRDefault="00557E22" w:rsidP="00C533C6"/>
    <w:p w14:paraId="6ECE7E76" w14:textId="77777777" w:rsidR="00557E22" w:rsidRDefault="00557E22" w:rsidP="00C533C6"/>
    <w:p w14:paraId="02D67167" w14:textId="77777777" w:rsidR="00557E22" w:rsidRDefault="00557E22" w:rsidP="00C533C6"/>
    <w:p w14:paraId="77C92BB2" w14:textId="77777777" w:rsidR="00557E22" w:rsidRDefault="00557E22" w:rsidP="00C533C6"/>
    <w:p w14:paraId="7B9E3D1B" w14:textId="77777777" w:rsidR="00557E22" w:rsidRDefault="00557E22" w:rsidP="00C533C6"/>
    <w:p w14:paraId="009B25E1" w14:textId="77777777" w:rsidR="00557E22" w:rsidRDefault="00557E22" w:rsidP="00C533C6"/>
    <w:p w14:paraId="5B08DFF6" w14:textId="77777777" w:rsidR="00557E22" w:rsidRDefault="00557E22" w:rsidP="00C533C6"/>
    <w:p w14:paraId="7E84B52F" w14:textId="77777777" w:rsidR="00557E22" w:rsidRDefault="00557E22" w:rsidP="00C533C6"/>
    <w:p w14:paraId="4427C90E" w14:textId="77777777" w:rsidR="00557E22" w:rsidRDefault="00557E22" w:rsidP="00C533C6"/>
    <w:p w14:paraId="4558F707" w14:textId="77777777" w:rsidR="00557E22" w:rsidRDefault="00557E22" w:rsidP="00C533C6"/>
    <w:p w14:paraId="01099253" w14:textId="77777777" w:rsidR="00557E22" w:rsidRDefault="00557E22" w:rsidP="00C533C6"/>
    <w:p w14:paraId="1FC7638F" w14:textId="3DE60555" w:rsidR="00557E22" w:rsidRDefault="003C1C78" w:rsidP="00C533C6">
      <w:r>
        <w:t>(c)</w:t>
      </w:r>
    </w:p>
    <w:p w14:paraId="3F431C9F" w14:textId="77777777" w:rsidR="00557E22" w:rsidRDefault="00557E22" w:rsidP="00C533C6"/>
    <w:p w14:paraId="0CADD808" w14:textId="26B3037B" w:rsidR="00557E22" w:rsidRDefault="00C77240" w:rsidP="00C533C6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7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49</m:t>
              </m:r>
            </m:e>
            <m:sup>
              <m:r>
                <w:rPr>
                  <w:rFonts w:ascii="Cambria Math" w:hAnsi="Cambria Math"/>
                </w:rPr>
                <m:t>6-2x</m:t>
              </m:r>
            </m:sup>
          </m:sSup>
        </m:oMath>
      </m:oMathPara>
    </w:p>
    <w:p w14:paraId="380832A2" w14:textId="77777777" w:rsidR="00DB0426" w:rsidRDefault="00DB0426" w:rsidP="00C533C6"/>
    <w:p w14:paraId="2D8B43B9" w14:textId="77777777" w:rsidR="00DB0426" w:rsidRDefault="00DB0426" w:rsidP="00C533C6"/>
    <w:p w14:paraId="52B1E600" w14:textId="77777777" w:rsidR="00DB0426" w:rsidRDefault="00DB0426" w:rsidP="00C533C6"/>
    <w:p w14:paraId="3A51C892" w14:textId="77777777" w:rsidR="00DB0426" w:rsidRDefault="00DB0426" w:rsidP="008F0964"/>
    <w:p w14:paraId="6E88552A" w14:textId="77777777" w:rsidR="00DB0426" w:rsidRDefault="00DB0426" w:rsidP="008F0964"/>
    <w:p w14:paraId="673F3844" w14:textId="77777777" w:rsidR="00557E22" w:rsidRDefault="00557E22" w:rsidP="008F0964"/>
    <w:p w14:paraId="7F5E78CB" w14:textId="77777777" w:rsidR="00557E22" w:rsidRDefault="00557E22" w:rsidP="008F0964"/>
    <w:p w14:paraId="664D0538" w14:textId="77777777" w:rsidR="00557E22" w:rsidRDefault="00557E22" w:rsidP="008F0964"/>
    <w:p w14:paraId="33CE30C0" w14:textId="77777777" w:rsidR="00557E22" w:rsidRDefault="00557E22" w:rsidP="008F0964"/>
    <w:p w14:paraId="7F381B13" w14:textId="77777777" w:rsidR="00DB0426" w:rsidRDefault="00DB0426" w:rsidP="008F0964"/>
    <w:p w14:paraId="26739A9F" w14:textId="69AD74CE" w:rsidR="00DB0426" w:rsidRDefault="00557E22" w:rsidP="008F0964">
      <w:r>
        <w:t>Bonus questions______________________________________</w:t>
      </w:r>
    </w:p>
    <w:p w14:paraId="3BFF7CD6" w14:textId="77777777" w:rsidR="00DB0426" w:rsidRDefault="00DB0426" w:rsidP="008F0964"/>
    <w:p w14:paraId="5364E4A0" w14:textId="4829BC52" w:rsidR="00DB0426" w:rsidRDefault="00557E22" w:rsidP="008F0964">
      <w:r>
        <w:t>*</w:t>
      </w:r>
    </w:p>
    <w:p w14:paraId="60A3A185" w14:textId="07FF7329" w:rsidR="00DB0426" w:rsidRDefault="003C1C78" w:rsidP="00557E22">
      <w:pPr>
        <w:pStyle w:val="ListParagraph"/>
        <w:numPr>
          <w:ilvl w:val="0"/>
          <w:numId w:val="4"/>
        </w:numPr>
      </w:pPr>
      <w:r>
        <w:t xml:space="preserve"> S</w:t>
      </w:r>
      <w:r w:rsidR="00557E22">
        <w:t>olve the simultaneous equations</w:t>
      </w:r>
    </w:p>
    <w:p w14:paraId="33FA1CDB" w14:textId="77777777" w:rsidR="00557E22" w:rsidRDefault="00557E22" w:rsidP="00557E22"/>
    <w:p w14:paraId="24959EC0" w14:textId="62491EE3" w:rsidR="00557E22" w:rsidRDefault="003C1C78" w:rsidP="00557E22">
      <w:r>
        <w:t>(a)</w:t>
      </w:r>
    </w:p>
    <w:p w14:paraId="1AF7F987" w14:textId="594B894D" w:rsidR="00557E22" w:rsidRPr="00557E22" w:rsidRDefault="00C77240" w:rsidP="00557E22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-4x=0</m:t>
          </m:r>
        </m:oMath>
      </m:oMathPara>
    </w:p>
    <w:p w14:paraId="2981966C" w14:textId="6572CFDD" w:rsidR="00557E22" w:rsidRPr="00557E22" w:rsidRDefault="00557E22" w:rsidP="00557E22">
      <m:oMathPara>
        <m:oMath>
          <m:r>
            <w:rPr>
              <w:rFonts w:ascii="Cambria Math" w:hAnsi="Cambria Math"/>
            </w:rPr>
            <m:t>2x+y=4</m:t>
          </m:r>
        </m:oMath>
      </m:oMathPara>
    </w:p>
    <w:p w14:paraId="00784B87" w14:textId="77777777" w:rsidR="00DB0426" w:rsidRDefault="00DB0426" w:rsidP="008F0964"/>
    <w:p w14:paraId="21F63636" w14:textId="77777777" w:rsidR="00DB0426" w:rsidRDefault="00DB0426" w:rsidP="008F0964"/>
    <w:p w14:paraId="083115D0" w14:textId="77777777" w:rsidR="00557E22" w:rsidRDefault="00557E22" w:rsidP="008F0964"/>
    <w:p w14:paraId="5E1E7ACB" w14:textId="77777777" w:rsidR="00557E22" w:rsidRDefault="00557E22" w:rsidP="008F0964"/>
    <w:p w14:paraId="52599A5B" w14:textId="77777777" w:rsidR="00557E22" w:rsidRDefault="00557E22" w:rsidP="008F0964"/>
    <w:p w14:paraId="52838261" w14:textId="77777777" w:rsidR="00557E22" w:rsidRDefault="00557E22" w:rsidP="008F0964"/>
    <w:p w14:paraId="1A2D9D9B" w14:textId="77777777" w:rsidR="00557E22" w:rsidRDefault="00557E22" w:rsidP="008F0964"/>
    <w:p w14:paraId="6303F908" w14:textId="77777777" w:rsidR="00557E22" w:rsidRDefault="00557E22" w:rsidP="008F0964"/>
    <w:p w14:paraId="2A758AD0" w14:textId="77777777" w:rsidR="00557E22" w:rsidRDefault="00557E22" w:rsidP="008F0964"/>
    <w:p w14:paraId="7A5B1E68" w14:textId="77777777" w:rsidR="00557E22" w:rsidRDefault="00557E22" w:rsidP="008F0964"/>
    <w:p w14:paraId="14AA7B9D" w14:textId="77777777" w:rsidR="00557E22" w:rsidRDefault="00557E22" w:rsidP="008F0964"/>
    <w:p w14:paraId="6B54E503" w14:textId="77777777" w:rsidR="00557E22" w:rsidRDefault="00557E22" w:rsidP="008F0964"/>
    <w:p w14:paraId="32E2A006" w14:textId="77777777" w:rsidR="00557E22" w:rsidRDefault="00557E22" w:rsidP="008F0964"/>
    <w:p w14:paraId="3B21CA71" w14:textId="77777777" w:rsidR="00557E22" w:rsidRDefault="00557E22" w:rsidP="008F0964"/>
    <w:p w14:paraId="1A6016BD" w14:textId="77777777" w:rsidR="00557E22" w:rsidRDefault="00557E22" w:rsidP="008F0964"/>
    <w:p w14:paraId="73550149" w14:textId="77777777" w:rsidR="00557E22" w:rsidRDefault="00557E22" w:rsidP="008F0964"/>
    <w:p w14:paraId="1F1F494E" w14:textId="77777777" w:rsidR="00557E22" w:rsidRDefault="00557E22" w:rsidP="008F0964"/>
    <w:p w14:paraId="0E4BEB83" w14:textId="77777777" w:rsidR="00557E22" w:rsidRDefault="00557E22" w:rsidP="008F0964"/>
    <w:p w14:paraId="1196C095" w14:textId="77777777" w:rsidR="00557E22" w:rsidRDefault="00557E22" w:rsidP="008F0964"/>
    <w:p w14:paraId="5F66CC40" w14:textId="77777777" w:rsidR="00557E22" w:rsidRDefault="00557E22" w:rsidP="008F0964"/>
    <w:p w14:paraId="05B68EF7" w14:textId="77777777" w:rsidR="00557E22" w:rsidRDefault="00557E22" w:rsidP="008F0964"/>
    <w:p w14:paraId="479759CB" w14:textId="77777777" w:rsidR="00557E22" w:rsidRDefault="00557E22" w:rsidP="008F0964"/>
    <w:p w14:paraId="145CA634" w14:textId="77777777" w:rsidR="00557E22" w:rsidRDefault="00557E22" w:rsidP="008F0964"/>
    <w:p w14:paraId="4160CA1E" w14:textId="77777777" w:rsidR="00557E22" w:rsidRDefault="00557E22" w:rsidP="008F0964"/>
    <w:p w14:paraId="3936C7B3" w14:textId="77777777" w:rsidR="00557E22" w:rsidRDefault="00557E22" w:rsidP="008F0964"/>
    <w:p w14:paraId="0597FFF6" w14:textId="77777777" w:rsidR="00557E22" w:rsidRDefault="00557E22" w:rsidP="008F0964"/>
    <w:p w14:paraId="3343435B" w14:textId="77777777" w:rsidR="00557E22" w:rsidRDefault="00557E22" w:rsidP="008F0964"/>
    <w:p w14:paraId="367BBC5F" w14:textId="77777777" w:rsidR="00557E22" w:rsidRDefault="00557E22" w:rsidP="008F0964"/>
    <w:p w14:paraId="43F658D6" w14:textId="2A32C880" w:rsidR="00557E22" w:rsidRDefault="003C1C78" w:rsidP="008F0964">
      <w:r>
        <w:t>(b)</w:t>
      </w:r>
    </w:p>
    <w:p w14:paraId="009D359E" w14:textId="77777777" w:rsidR="00557E22" w:rsidRDefault="00557E22" w:rsidP="008F0964"/>
    <w:p w14:paraId="2A1EAA31" w14:textId="0882E271" w:rsidR="00557E22" w:rsidRPr="00557E22" w:rsidRDefault="00557E22" w:rsidP="008F0964">
      <m:oMathPara>
        <m:oMath>
          <m:r>
            <w:rPr>
              <w:rFonts w:ascii="Cambria Math" w:hAnsi="Cambria Math"/>
            </w:rPr>
            <m:t>3y-x=3</m:t>
          </m:r>
        </m:oMath>
      </m:oMathPara>
    </w:p>
    <w:p w14:paraId="3AF48DC5" w14:textId="20B33ABC" w:rsidR="00557E22" w:rsidRPr="00557E22" w:rsidRDefault="00C77240" w:rsidP="008F0964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3y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=2</m:t>
          </m:r>
        </m:oMath>
      </m:oMathPara>
    </w:p>
    <w:p w14:paraId="16E0F66C" w14:textId="77777777" w:rsidR="00557E22" w:rsidRDefault="00557E22" w:rsidP="008F0964"/>
    <w:p w14:paraId="4F5A4295" w14:textId="77777777" w:rsidR="00557E22" w:rsidRDefault="00557E22" w:rsidP="008F0964"/>
    <w:p w14:paraId="5CBAD8CA" w14:textId="77777777" w:rsidR="00557E22" w:rsidRDefault="00557E22" w:rsidP="008F0964"/>
    <w:p w14:paraId="071BAF6D" w14:textId="77777777" w:rsidR="00557E22" w:rsidRDefault="00557E22" w:rsidP="008F0964"/>
    <w:p w14:paraId="4C25AD9B" w14:textId="77777777" w:rsidR="00557E22" w:rsidRDefault="00557E22" w:rsidP="008F0964"/>
    <w:p w14:paraId="5C81F84F" w14:textId="77777777" w:rsidR="00557E22" w:rsidRDefault="00557E22" w:rsidP="008F0964"/>
    <w:p w14:paraId="011FE936" w14:textId="77777777" w:rsidR="00557E22" w:rsidRDefault="00557E22" w:rsidP="008F0964"/>
    <w:p w14:paraId="40426F6B" w14:textId="77777777" w:rsidR="00557E22" w:rsidRDefault="00557E22" w:rsidP="008F0964"/>
    <w:p w14:paraId="4FB93B8E" w14:textId="77777777" w:rsidR="00557E22" w:rsidRDefault="00557E22" w:rsidP="008F0964"/>
    <w:p w14:paraId="102E9A2B" w14:textId="77777777" w:rsidR="00557E22" w:rsidRDefault="00557E22" w:rsidP="008F0964"/>
    <w:p w14:paraId="66DD2675" w14:textId="77777777" w:rsidR="00557E22" w:rsidRDefault="00557E22" w:rsidP="008F0964"/>
    <w:p w14:paraId="4D19313E" w14:textId="77777777" w:rsidR="00557E22" w:rsidRDefault="00557E22" w:rsidP="008F0964"/>
    <w:p w14:paraId="5A82F016" w14:textId="77777777" w:rsidR="00557E22" w:rsidRDefault="00557E22" w:rsidP="008F0964"/>
    <w:p w14:paraId="6C4170A7" w14:textId="77777777" w:rsidR="00557E22" w:rsidRDefault="00557E22" w:rsidP="008F0964"/>
    <w:p w14:paraId="258BAFC1" w14:textId="77777777" w:rsidR="00557E22" w:rsidRDefault="00557E22" w:rsidP="008F0964"/>
    <w:p w14:paraId="7AE246F7" w14:textId="77777777" w:rsidR="00557E22" w:rsidRDefault="00557E22" w:rsidP="008F0964"/>
    <w:p w14:paraId="55C9795A" w14:textId="77777777" w:rsidR="00557E22" w:rsidRDefault="00557E22" w:rsidP="008F0964"/>
    <w:p w14:paraId="2D4142D8" w14:textId="77777777" w:rsidR="00557E22" w:rsidRDefault="00557E22" w:rsidP="008F0964"/>
    <w:p w14:paraId="3BAE2772" w14:textId="77777777" w:rsidR="00557E22" w:rsidRDefault="00557E22" w:rsidP="008F0964"/>
    <w:p w14:paraId="232C0520" w14:textId="77777777" w:rsidR="00557E22" w:rsidRDefault="00557E22" w:rsidP="008F0964"/>
    <w:p w14:paraId="6ACD65C1" w14:textId="7942AEC3" w:rsidR="00557E22" w:rsidRDefault="003C1C78" w:rsidP="008F0964">
      <w:r>
        <w:t>(c)</w:t>
      </w:r>
    </w:p>
    <w:p w14:paraId="54B9348E" w14:textId="77777777" w:rsidR="00557E22" w:rsidRDefault="00557E22" w:rsidP="008F0964"/>
    <w:p w14:paraId="6022110A" w14:textId="282FA3B6" w:rsidR="00557E22" w:rsidRPr="00557E22" w:rsidRDefault="00C77240" w:rsidP="008F0964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25</m:t>
                  </m:r>
                </m:e>
                <m:sup>
                  <m:r>
                    <w:rPr>
                      <w:rFonts w:ascii="Cambria Math" w:hAnsi="Cambria Math"/>
                    </w:rPr>
                    <m:t>2y</m:t>
                  </m:r>
                </m:sup>
              </m:sSup>
            </m:e>
          </m:d>
          <m:r>
            <w:rPr>
              <w:rFonts w:ascii="Cambria Math" w:hAnsi="Cambria Math"/>
            </w:rPr>
            <m:t>=1</m:t>
          </m:r>
        </m:oMath>
      </m:oMathPara>
    </w:p>
    <w:p w14:paraId="36F4E1DB" w14:textId="4FBD90C4" w:rsidR="00557E22" w:rsidRPr="00557E22" w:rsidRDefault="00C77240" w:rsidP="008F0964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5x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</w:rPr>
                    <m:t>y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</m:oMath>
      </m:oMathPara>
    </w:p>
    <w:p w14:paraId="366784ED" w14:textId="77777777" w:rsidR="00557E22" w:rsidRDefault="00557E22" w:rsidP="008F0964"/>
    <w:p w14:paraId="64C581BD" w14:textId="77777777" w:rsidR="00557E22" w:rsidRDefault="00557E22" w:rsidP="008F0964"/>
    <w:p w14:paraId="080F2DC5" w14:textId="77777777" w:rsidR="00557E22" w:rsidRDefault="00557E22" w:rsidP="008F0964"/>
    <w:p w14:paraId="495B8694" w14:textId="77777777" w:rsidR="00557E22" w:rsidRDefault="00557E22" w:rsidP="008F0964"/>
    <w:p w14:paraId="5746B574" w14:textId="77777777" w:rsidR="00557E22" w:rsidRDefault="00557E22" w:rsidP="008F0964"/>
    <w:p w14:paraId="4EAC0D3D" w14:textId="77777777" w:rsidR="00557E22" w:rsidRDefault="00557E22" w:rsidP="008F0964"/>
    <w:p w14:paraId="3984BECB" w14:textId="77777777" w:rsidR="00557E22" w:rsidRDefault="00557E22" w:rsidP="008F0964"/>
    <w:p w14:paraId="34983F39" w14:textId="77777777" w:rsidR="00557E22" w:rsidRDefault="00557E22" w:rsidP="008F0964"/>
    <w:p w14:paraId="4FBE4081" w14:textId="77777777" w:rsidR="00557E22" w:rsidRDefault="00557E22" w:rsidP="008F0964"/>
    <w:p w14:paraId="50BD63B0" w14:textId="77777777" w:rsidR="00557E22" w:rsidRDefault="00557E22" w:rsidP="008F0964"/>
    <w:p w14:paraId="0CA63414" w14:textId="77777777" w:rsidR="00557E22" w:rsidRDefault="00557E22" w:rsidP="008F0964"/>
    <w:p w14:paraId="5F288E46" w14:textId="77777777" w:rsidR="00557E22" w:rsidRDefault="00557E22" w:rsidP="008F0964"/>
    <w:p w14:paraId="31E6F74F" w14:textId="77777777" w:rsidR="00557E22" w:rsidRDefault="00557E22" w:rsidP="008F0964"/>
    <w:p w14:paraId="04AA706A" w14:textId="77777777" w:rsidR="00557E22" w:rsidRDefault="00557E22" w:rsidP="008F0964"/>
    <w:p w14:paraId="19A73667" w14:textId="77777777" w:rsidR="00557E22" w:rsidRDefault="00557E22" w:rsidP="008F0964"/>
    <w:p w14:paraId="3EDEC11E" w14:textId="77777777" w:rsidR="00557E22" w:rsidRDefault="00557E22" w:rsidP="008F0964"/>
    <w:p w14:paraId="02A3827B" w14:textId="77777777" w:rsidR="00557E22" w:rsidRDefault="00557E22" w:rsidP="008F0964"/>
    <w:p w14:paraId="55D14F58" w14:textId="77777777" w:rsidR="00557E22" w:rsidRDefault="00557E22" w:rsidP="008F0964"/>
    <w:p w14:paraId="59DDD8AF" w14:textId="77777777" w:rsidR="00557E22" w:rsidRDefault="00557E22" w:rsidP="008F0964"/>
    <w:p w14:paraId="2ECE89C4" w14:textId="77777777" w:rsidR="00557E22" w:rsidRDefault="00557E22" w:rsidP="008F0964"/>
    <w:p w14:paraId="4487F606" w14:textId="77777777" w:rsidR="00557E22" w:rsidRDefault="00557E22" w:rsidP="008F0964"/>
    <w:p w14:paraId="3C633AC9" w14:textId="77777777" w:rsidR="00557E22" w:rsidRDefault="00557E22" w:rsidP="008F0964"/>
    <w:p w14:paraId="45D2FDD2" w14:textId="654CA383" w:rsidR="00557E22" w:rsidRDefault="00557E22" w:rsidP="008F0964">
      <w:r>
        <w:t>*28. Use an appropriate substitution to solve</w:t>
      </w:r>
    </w:p>
    <w:p w14:paraId="4A604219" w14:textId="77777777" w:rsidR="00557E22" w:rsidRDefault="00557E22" w:rsidP="008F0964"/>
    <w:p w14:paraId="193DCE9E" w14:textId="77777777" w:rsidR="00557E22" w:rsidRDefault="00557E22" w:rsidP="008F0964"/>
    <w:p w14:paraId="732C4E19" w14:textId="77672687" w:rsidR="00557E22" w:rsidRPr="00557E22" w:rsidRDefault="00C77240" w:rsidP="008F0964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</m:t>
              </m:r>
            </m:e>
            <m:sup>
              <m:r>
                <w:rPr>
                  <w:rFonts w:ascii="Cambria Math" w:hAnsi="Cambria Math"/>
                </w:rPr>
                <m:t>2x</m:t>
              </m:r>
            </m:sup>
          </m:sSup>
          <m:r>
            <w:rPr>
              <w:rFonts w:ascii="Cambria Math" w:hAnsi="Cambria Math"/>
            </w:rPr>
            <m:t>-6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e>
          </m:d>
          <m:r>
            <w:rPr>
              <w:rFonts w:ascii="Cambria Math" w:hAnsi="Cambria Math"/>
            </w:rPr>
            <m:t>+5=0</m:t>
          </m:r>
        </m:oMath>
      </m:oMathPara>
    </w:p>
    <w:p w14:paraId="7D8A89FC" w14:textId="77777777" w:rsidR="00DB0426" w:rsidRDefault="00DB0426" w:rsidP="008F0964"/>
    <w:p w14:paraId="46DC821E" w14:textId="77777777" w:rsidR="00DB0426" w:rsidRDefault="00DB0426" w:rsidP="008F0964"/>
    <w:p w14:paraId="3FE746A5" w14:textId="77777777" w:rsidR="00557E22" w:rsidRDefault="00557E22" w:rsidP="008F0964"/>
    <w:p w14:paraId="2EF62B82" w14:textId="77777777" w:rsidR="00557E22" w:rsidRDefault="00557E22" w:rsidP="008F0964"/>
    <w:p w14:paraId="34EFE036" w14:textId="77777777" w:rsidR="00557E22" w:rsidRDefault="00557E22" w:rsidP="008F0964"/>
    <w:p w14:paraId="7179441E" w14:textId="77777777" w:rsidR="00557E22" w:rsidRDefault="00557E22" w:rsidP="008F0964"/>
    <w:p w14:paraId="268DF618" w14:textId="77777777" w:rsidR="00557E22" w:rsidRDefault="00557E22" w:rsidP="008F0964"/>
    <w:p w14:paraId="2F26BB81" w14:textId="77777777" w:rsidR="00557E22" w:rsidRDefault="00557E22" w:rsidP="008F0964"/>
    <w:p w14:paraId="7BF413F5" w14:textId="77777777" w:rsidR="00557E22" w:rsidRDefault="00557E22" w:rsidP="008F0964"/>
    <w:p w14:paraId="5DAEA4E0" w14:textId="77777777" w:rsidR="00557E22" w:rsidRDefault="00557E22" w:rsidP="008F0964"/>
    <w:p w14:paraId="1E614A2C" w14:textId="77777777" w:rsidR="00557E22" w:rsidRDefault="00557E22" w:rsidP="008F0964"/>
    <w:p w14:paraId="15674E5B" w14:textId="77777777" w:rsidR="00557E22" w:rsidRDefault="00557E22" w:rsidP="008F0964"/>
    <w:p w14:paraId="76D46F2C" w14:textId="78796CB7" w:rsidR="00557E22" w:rsidRDefault="00557E22" w:rsidP="00557E22">
      <w:r>
        <w:t>*29. Factorise fully:</w:t>
      </w:r>
    </w:p>
    <w:p w14:paraId="4EB9DCA6" w14:textId="77777777" w:rsidR="00557E22" w:rsidRDefault="00557E22" w:rsidP="00557E22">
      <m:oMathPara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+14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+21x+10</m:t>
          </m:r>
        </m:oMath>
      </m:oMathPara>
    </w:p>
    <w:p w14:paraId="4B52BB46" w14:textId="77777777" w:rsidR="00557E22" w:rsidRDefault="00557E22" w:rsidP="00557E22"/>
    <w:p w14:paraId="3735C0C4" w14:textId="77777777" w:rsidR="00557E22" w:rsidRDefault="00557E22" w:rsidP="008F0964"/>
    <w:p w14:paraId="2430F287" w14:textId="77777777" w:rsidR="00557E22" w:rsidRDefault="00557E22" w:rsidP="008F0964"/>
    <w:p w14:paraId="0FF7FD6B" w14:textId="77777777" w:rsidR="00557E22" w:rsidRDefault="00557E22" w:rsidP="008F0964"/>
    <w:p w14:paraId="37C1B5C2" w14:textId="77777777" w:rsidR="00557E22" w:rsidRDefault="00557E22" w:rsidP="008F0964"/>
    <w:p w14:paraId="1D669CAF" w14:textId="77777777" w:rsidR="00557E22" w:rsidRDefault="00557E22" w:rsidP="008F0964"/>
    <w:p w14:paraId="0495AAD0" w14:textId="77777777" w:rsidR="00557E22" w:rsidRDefault="00557E22" w:rsidP="008F0964"/>
    <w:p w14:paraId="7CC69ABE" w14:textId="77777777" w:rsidR="00557E22" w:rsidRDefault="00557E22" w:rsidP="008F0964"/>
    <w:p w14:paraId="6A2B592A" w14:textId="77777777" w:rsidR="00557E22" w:rsidRDefault="00557E22" w:rsidP="008F0964"/>
    <w:p w14:paraId="1C08A110" w14:textId="77777777" w:rsidR="00557E22" w:rsidRDefault="00557E22" w:rsidP="008F0964"/>
    <w:p w14:paraId="12179F82" w14:textId="77777777" w:rsidR="00557E22" w:rsidRDefault="00557E22" w:rsidP="008F0964"/>
    <w:p w14:paraId="2F4EF6A6" w14:textId="77777777" w:rsidR="00557E22" w:rsidRDefault="00557E22" w:rsidP="008F0964"/>
    <w:p w14:paraId="03590F88" w14:textId="77777777" w:rsidR="00557E22" w:rsidRDefault="00557E22" w:rsidP="008F0964"/>
    <w:p w14:paraId="0AB583FD" w14:textId="77777777" w:rsidR="00557E22" w:rsidRDefault="00557E22" w:rsidP="008F0964"/>
    <w:p w14:paraId="7095417F" w14:textId="77777777" w:rsidR="00557E22" w:rsidRDefault="00557E22" w:rsidP="008F0964"/>
    <w:p w14:paraId="28FE9502" w14:textId="77777777" w:rsidR="00557E22" w:rsidRDefault="00557E22" w:rsidP="008F0964"/>
    <w:p w14:paraId="49A7288C" w14:textId="77777777" w:rsidR="00557E22" w:rsidRDefault="00557E22" w:rsidP="008F0964"/>
    <w:p w14:paraId="2CCB4CE4" w14:textId="77777777" w:rsidR="00557E22" w:rsidRDefault="00557E22" w:rsidP="008F0964"/>
    <w:p w14:paraId="0E518BFE" w14:textId="77777777" w:rsidR="00557E22" w:rsidRDefault="00557E22" w:rsidP="008F0964"/>
    <w:p w14:paraId="6974357C" w14:textId="77777777" w:rsidR="00557E22" w:rsidRDefault="00557E22" w:rsidP="008F0964"/>
    <w:p w14:paraId="04D4D7EC" w14:textId="77777777" w:rsidR="00557E22" w:rsidRDefault="00557E22" w:rsidP="008F0964"/>
    <w:p w14:paraId="746C3905" w14:textId="77777777" w:rsidR="00557E22" w:rsidRDefault="00557E22" w:rsidP="008F0964"/>
    <w:p w14:paraId="71DE601A" w14:textId="77777777" w:rsidR="00B77D55" w:rsidRDefault="00B77D55" w:rsidP="008F0964"/>
    <w:p w14:paraId="7B19CC3D" w14:textId="77777777" w:rsidR="00B77D55" w:rsidRDefault="00B77D55" w:rsidP="008F0964"/>
    <w:p w14:paraId="27BD37AC" w14:textId="77777777" w:rsidR="00B77D55" w:rsidRDefault="00B77D55" w:rsidP="008F0964"/>
    <w:p w14:paraId="210D9089" w14:textId="77777777" w:rsidR="00B77D55" w:rsidRDefault="00B77D55" w:rsidP="008F0964"/>
    <w:p w14:paraId="206EA373" w14:textId="77777777" w:rsidR="00A31C7F" w:rsidRDefault="00A31C7F" w:rsidP="008F0964"/>
    <w:p w14:paraId="4F8137C9" w14:textId="77777777" w:rsidR="00A31C7F" w:rsidRDefault="00A31C7F" w:rsidP="008F0964"/>
    <w:p w14:paraId="2B45FF06" w14:textId="77777777" w:rsidR="00A31C7F" w:rsidRDefault="00A31C7F" w:rsidP="008F0964"/>
    <w:p w14:paraId="37555D53" w14:textId="77777777" w:rsidR="00BC2CF1" w:rsidRDefault="00BC2CF1" w:rsidP="008F0964"/>
    <w:p w14:paraId="60EA1251" w14:textId="77777777" w:rsidR="00BC2CF1" w:rsidRDefault="00BC2CF1" w:rsidP="008F0964"/>
    <w:p w14:paraId="0ECD8D1D" w14:textId="77777777" w:rsidR="00BC2CF1" w:rsidRDefault="00BC2CF1" w:rsidP="008F0964"/>
    <w:p w14:paraId="7EAB4349" w14:textId="77777777" w:rsidR="00BC2CF1" w:rsidRDefault="00BC2CF1" w:rsidP="008F0964"/>
    <w:p w14:paraId="0B4138BD" w14:textId="77777777" w:rsidR="00BC2CF1" w:rsidRDefault="00BC2CF1" w:rsidP="008F0964"/>
    <w:p w14:paraId="602A6FD1" w14:textId="77777777" w:rsidR="00BC2CF1" w:rsidRDefault="00BC2CF1" w:rsidP="008F0964"/>
    <w:p w14:paraId="571097DD" w14:textId="77777777" w:rsidR="00BC2CF1" w:rsidRDefault="00BC2CF1" w:rsidP="008F0964"/>
    <w:p w14:paraId="329EEB8D" w14:textId="77777777" w:rsidR="00BC2CF1" w:rsidRDefault="00BC2CF1" w:rsidP="008F0964"/>
    <w:p w14:paraId="15BF5A24" w14:textId="77777777" w:rsidR="00BC2CF1" w:rsidRDefault="00BC2CF1" w:rsidP="008F0964"/>
    <w:p w14:paraId="68F1C95A" w14:textId="77777777" w:rsidR="00BC2CF1" w:rsidRDefault="00BC2CF1" w:rsidP="008F0964"/>
    <w:p w14:paraId="1EC67D54" w14:textId="77777777" w:rsidR="00BC2CF1" w:rsidRDefault="00BC2CF1" w:rsidP="008F0964"/>
    <w:p w14:paraId="3FC2CE1E" w14:textId="77777777" w:rsidR="00BC2CF1" w:rsidRDefault="00BC2CF1" w:rsidP="008F0964"/>
    <w:p w14:paraId="2F6A1D21" w14:textId="77777777" w:rsidR="00BC2CF1" w:rsidRDefault="00BC2CF1" w:rsidP="008F0964"/>
    <w:p w14:paraId="14EC58BA" w14:textId="77777777" w:rsidR="00BC2CF1" w:rsidRDefault="00BC2CF1" w:rsidP="008F0964"/>
    <w:p w14:paraId="4A1493F6" w14:textId="77777777" w:rsidR="00BC2CF1" w:rsidRDefault="00BC2CF1" w:rsidP="008F0964"/>
    <w:p w14:paraId="127D2DA5" w14:textId="77777777" w:rsidR="00BC2CF1" w:rsidRDefault="00BC2CF1" w:rsidP="008F0964"/>
    <w:p w14:paraId="674CCE48" w14:textId="77777777" w:rsidR="00BC2CF1" w:rsidRDefault="00BC2CF1" w:rsidP="008F0964"/>
    <w:p w14:paraId="08929AF8" w14:textId="77777777" w:rsidR="00BC2CF1" w:rsidRDefault="00BC2CF1" w:rsidP="008F0964"/>
    <w:p w14:paraId="7B4FC467" w14:textId="77777777" w:rsidR="00BC2CF1" w:rsidRDefault="00BC2CF1" w:rsidP="008F0964"/>
    <w:p w14:paraId="3E2E98FB" w14:textId="77777777" w:rsidR="00BC2CF1" w:rsidRDefault="00BC2CF1" w:rsidP="008F0964"/>
    <w:p w14:paraId="1CAFAEE0" w14:textId="77777777" w:rsidR="00BC2CF1" w:rsidRDefault="00BC2CF1" w:rsidP="008F0964"/>
    <w:p w14:paraId="1AD48B1D" w14:textId="77777777" w:rsidR="00A31C7F" w:rsidRDefault="00A31C7F" w:rsidP="008F0964"/>
    <w:p w14:paraId="66E992CD" w14:textId="77777777" w:rsidR="00A31C7F" w:rsidRDefault="00A31C7F" w:rsidP="008F0964"/>
    <w:p w14:paraId="29B1B650" w14:textId="77777777" w:rsidR="00A31C7F" w:rsidRDefault="00A31C7F" w:rsidP="008F0964"/>
    <w:p w14:paraId="21ABEDDC" w14:textId="77777777" w:rsidR="00A31C7F" w:rsidRDefault="00A31C7F" w:rsidP="008F0964"/>
    <w:p w14:paraId="5BD0DFBF" w14:textId="77777777" w:rsidR="008A60BB" w:rsidRDefault="008A60BB" w:rsidP="008A60BB">
      <w:pPr>
        <w:pStyle w:val="ListParagraph"/>
        <w:rPr>
          <w:rFonts w:cs="Arial"/>
          <w:szCs w:val="22"/>
        </w:rPr>
      </w:pPr>
    </w:p>
    <w:p w14:paraId="77247F85" w14:textId="77777777" w:rsidR="00CB1328" w:rsidRDefault="00CB1328" w:rsidP="008A60BB">
      <w:pPr>
        <w:jc w:val="both"/>
        <w:rPr>
          <w:b/>
          <w:sz w:val="28"/>
        </w:rPr>
      </w:pPr>
    </w:p>
    <w:p w14:paraId="4E3D090D" w14:textId="77777777" w:rsidR="00CB1328" w:rsidRDefault="00CB1328" w:rsidP="008A60BB">
      <w:pPr>
        <w:jc w:val="both"/>
        <w:rPr>
          <w:b/>
          <w:sz w:val="28"/>
        </w:rPr>
      </w:pPr>
    </w:p>
    <w:p w14:paraId="16911BC1" w14:textId="77777777" w:rsidR="00CB1328" w:rsidRDefault="00CB1328" w:rsidP="008A60BB">
      <w:pPr>
        <w:jc w:val="both"/>
        <w:rPr>
          <w:b/>
          <w:sz w:val="28"/>
        </w:rPr>
      </w:pPr>
    </w:p>
    <w:p w14:paraId="57E28165" w14:textId="77777777" w:rsidR="00CB1328" w:rsidRDefault="00CB1328" w:rsidP="008A60BB">
      <w:pPr>
        <w:jc w:val="both"/>
        <w:rPr>
          <w:b/>
          <w:sz w:val="28"/>
        </w:rPr>
      </w:pPr>
    </w:p>
    <w:p w14:paraId="278AE811" w14:textId="77777777" w:rsidR="00CB1328" w:rsidRDefault="00CB1328" w:rsidP="008A60BB">
      <w:pPr>
        <w:jc w:val="both"/>
        <w:rPr>
          <w:b/>
          <w:sz w:val="28"/>
        </w:rPr>
      </w:pPr>
    </w:p>
    <w:p w14:paraId="16F5AEFE" w14:textId="77777777" w:rsidR="00CB1328" w:rsidRDefault="00CB1328" w:rsidP="008A60BB">
      <w:pPr>
        <w:jc w:val="both"/>
        <w:rPr>
          <w:b/>
          <w:sz w:val="28"/>
        </w:rPr>
      </w:pPr>
    </w:p>
    <w:p w14:paraId="6A46FF71" w14:textId="77777777" w:rsidR="00CB1328" w:rsidRDefault="00CB1328" w:rsidP="008A60BB">
      <w:pPr>
        <w:jc w:val="both"/>
        <w:rPr>
          <w:b/>
          <w:sz w:val="28"/>
        </w:rPr>
      </w:pPr>
    </w:p>
    <w:p w14:paraId="40C28298" w14:textId="77777777" w:rsidR="00CB1328" w:rsidRDefault="00CB1328" w:rsidP="008A60BB">
      <w:pPr>
        <w:jc w:val="both"/>
        <w:rPr>
          <w:b/>
          <w:sz w:val="28"/>
        </w:rPr>
      </w:pPr>
    </w:p>
    <w:p w14:paraId="0118D452" w14:textId="54371E32" w:rsidR="00557E22" w:rsidRDefault="00557E22">
      <w:pPr>
        <w:rPr>
          <w:b/>
          <w:sz w:val="28"/>
        </w:rPr>
      </w:pPr>
      <w:r>
        <w:rPr>
          <w:b/>
          <w:sz w:val="28"/>
        </w:rPr>
        <w:br w:type="page"/>
      </w:r>
    </w:p>
    <w:p w14:paraId="618E4233" w14:textId="77777777" w:rsidR="00CB1328" w:rsidRDefault="00CB1328" w:rsidP="008A60BB">
      <w:pPr>
        <w:jc w:val="both"/>
        <w:rPr>
          <w:b/>
          <w:sz w:val="28"/>
        </w:rPr>
      </w:pPr>
    </w:p>
    <w:p w14:paraId="3095EBC3" w14:textId="77777777" w:rsidR="008A60BB" w:rsidRPr="001C2058" w:rsidRDefault="008A60BB" w:rsidP="008A60BB">
      <w:pPr>
        <w:jc w:val="both"/>
        <w:rPr>
          <w:b/>
          <w:sz w:val="28"/>
        </w:rPr>
      </w:pPr>
      <w:r w:rsidRPr="001C2058">
        <w:rPr>
          <w:b/>
          <w:sz w:val="28"/>
        </w:rPr>
        <w:t>Marking Grid for Criterion A:</w:t>
      </w:r>
    </w:p>
    <w:p w14:paraId="0282647F" w14:textId="77777777" w:rsidR="008A60BB" w:rsidRPr="001C2058" w:rsidRDefault="008A60BB" w:rsidP="008A60BB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832"/>
        <w:gridCol w:w="834"/>
        <w:gridCol w:w="833"/>
        <w:gridCol w:w="834"/>
        <w:gridCol w:w="885"/>
        <w:gridCol w:w="833"/>
        <w:gridCol w:w="833"/>
        <w:gridCol w:w="834"/>
      </w:tblGrid>
      <w:tr w:rsidR="008A60BB" w:rsidRPr="001C2058" w14:paraId="1C3E96D8" w14:textId="77777777" w:rsidTr="00DB0426">
        <w:trPr>
          <w:trHeight w:val="401"/>
        </w:trPr>
        <w:tc>
          <w:tcPr>
            <w:tcW w:w="1798" w:type="dxa"/>
          </w:tcPr>
          <w:p w14:paraId="5F56142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Question</w:t>
            </w:r>
          </w:p>
        </w:tc>
        <w:tc>
          <w:tcPr>
            <w:tcW w:w="1666" w:type="dxa"/>
            <w:gridSpan w:val="2"/>
          </w:tcPr>
          <w:p w14:paraId="044FB3E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1-2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</w:tcPr>
          <w:p w14:paraId="00B4D58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3-4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</w:tcPr>
          <w:p w14:paraId="346F2E4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5-6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</w:tcPr>
          <w:p w14:paraId="284FE63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7-8</w:t>
            </w:r>
          </w:p>
        </w:tc>
      </w:tr>
      <w:tr w:rsidR="008A60BB" w:rsidRPr="001C2058" w14:paraId="790E1D12" w14:textId="77777777" w:rsidTr="00DB0426">
        <w:trPr>
          <w:trHeight w:val="401"/>
        </w:trPr>
        <w:tc>
          <w:tcPr>
            <w:tcW w:w="1798" w:type="dxa"/>
          </w:tcPr>
          <w:p w14:paraId="282D9EAB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1</w:t>
            </w:r>
          </w:p>
        </w:tc>
        <w:tc>
          <w:tcPr>
            <w:tcW w:w="832" w:type="dxa"/>
          </w:tcPr>
          <w:p w14:paraId="792CDF2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</w:tcPr>
          <w:p w14:paraId="497A836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7C0FAB34" w14:textId="77777777" w:rsidR="008A60BB" w:rsidRPr="001C2058" w:rsidRDefault="008A60BB" w:rsidP="008A60BB">
            <w:pPr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0027F137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175D804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6FD10D7F" w14:textId="77777777" w:rsidTr="00DB0426">
        <w:trPr>
          <w:trHeight w:val="401"/>
        </w:trPr>
        <w:tc>
          <w:tcPr>
            <w:tcW w:w="1798" w:type="dxa"/>
          </w:tcPr>
          <w:p w14:paraId="2D7E337B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2</w:t>
            </w:r>
          </w:p>
        </w:tc>
        <w:tc>
          <w:tcPr>
            <w:tcW w:w="832" w:type="dxa"/>
            <w:shd w:val="clear" w:color="auto" w:fill="auto"/>
          </w:tcPr>
          <w:p w14:paraId="5D89CFF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AFC589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0DDEE66F" w14:textId="77777777" w:rsidR="008A60BB" w:rsidRPr="001C2058" w:rsidRDefault="008A60BB" w:rsidP="008A60BB">
            <w:pPr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3B3ADA6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5BDAB14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0E0A1D26" w14:textId="77777777" w:rsidTr="00DB0426">
        <w:trPr>
          <w:trHeight w:val="401"/>
        </w:trPr>
        <w:tc>
          <w:tcPr>
            <w:tcW w:w="1798" w:type="dxa"/>
          </w:tcPr>
          <w:p w14:paraId="41FFAD4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3</w:t>
            </w:r>
          </w:p>
        </w:tc>
        <w:tc>
          <w:tcPr>
            <w:tcW w:w="832" w:type="dxa"/>
            <w:shd w:val="clear" w:color="auto" w:fill="auto"/>
          </w:tcPr>
          <w:p w14:paraId="08A69B0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A959A5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584F6DD9" w14:textId="77777777" w:rsidR="008A60BB" w:rsidRPr="001C2058" w:rsidRDefault="008A60BB" w:rsidP="008A60BB">
            <w:pPr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7A36011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04D582D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3D190790" w14:textId="77777777" w:rsidTr="00DB0426">
        <w:trPr>
          <w:trHeight w:val="376"/>
        </w:trPr>
        <w:tc>
          <w:tcPr>
            <w:tcW w:w="1798" w:type="dxa"/>
          </w:tcPr>
          <w:p w14:paraId="350CEB8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4</w:t>
            </w:r>
          </w:p>
        </w:tc>
        <w:tc>
          <w:tcPr>
            <w:tcW w:w="832" w:type="dxa"/>
            <w:shd w:val="clear" w:color="auto" w:fill="auto"/>
          </w:tcPr>
          <w:p w14:paraId="4BB3B69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48717D7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44E68B81" w14:textId="77777777" w:rsidR="008A60BB" w:rsidRPr="001C2058" w:rsidRDefault="008A60BB" w:rsidP="008A60BB">
            <w:pPr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5B82AED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3F79C21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5FAD00B2" w14:textId="77777777" w:rsidTr="00DB0426">
        <w:trPr>
          <w:trHeight w:val="376"/>
        </w:trPr>
        <w:tc>
          <w:tcPr>
            <w:tcW w:w="1798" w:type="dxa"/>
          </w:tcPr>
          <w:p w14:paraId="0443F32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5</w:t>
            </w:r>
          </w:p>
        </w:tc>
        <w:tc>
          <w:tcPr>
            <w:tcW w:w="832" w:type="dxa"/>
            <w:shd w:val="clear" w:color="auto" w:fill="auto"/>
          </w:tcPr>
          <w:p w14:paraId="3DD4293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F3CE03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2D738124" w14:textId="77777777" w:rsidR="008A60BB" w:rsidRPr="001C2058" w:rsidRDefault="008A60BB" w:rsidP="008A60BB">
            <w:pPr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432E1B0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5ACF599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2440E8B8" w14:textId="77777777" w:rsidTr="00DB0426">
        <w:trPr>
          <w:trHeight w:val="401"/>
        </w:trPr>
        <w:tc>
          <w:tcPr>
            <w:tcW w:w="1798" w:type="dxa"/>
          </w:tcPr>
          <w:p w14:paraId="0B009CC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 w:rsidRPr="001C2058">
              <w:rPr>
                <w:b/>
                <w:sz w:val="28"/>
              </w:rPr>
              <w:t>6</w:t>
            </w:r>
          </w:p>
        </w:tc>
        <w:tc>
          <w:tcPr>
            <w:tcW w:w="832" w:type="dxa"/>
            <w:shd w:val="clear" w:color="auto" w:fill="auto"/>
          </w:tcPr>
          <w:p w14:paraId="318A8E2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2B7B3EB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3220B058" w14:textId="77777777" w:rsidR="008A60BB" w:rsidRPr="001C2058" w:rsidRDefault="008A60BB" w:rsidP="008A60BB">
            <w:pPr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2B19E19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1AF0D5A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6BB69BE7" w14:textId="77777777" w:rsidTr="00DB0426">
        <w:trPr>
          <w:trHeight w:val="376"/>
        </w:trPr>
        <w:tc>
          <w:tcPr>
            <w:tcW w:w="1798" w:type="dxa"/>
          </w:tcPr>
          <w:p w14:paraId="692CA326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32" w:type="dxa"/>
            <w:shd w:val="clear" w:color="auto" w:fill="auto"/>
          </w:tcPr>
          <w:p w14:paraId="707BCD81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887D2D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6DB12BA5" w14:textId="77777777" w:rsidR="008A60BB" w:rsidRPr="001C2058" w:rsidRDefault="008A60BB" w:rsidP="008A60BB">
            <w:pPr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40E43E18" w14:textId="77777777" w:rsidR="008A60BB" w:rsidRPr="001C2058" w:rsidRDefault="008A60BB" w:rsidP="008A60BB">
            <w:pPr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0F2F00F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1944492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2135EB54" w14:textId="77777777" w:rsidTr="00DB0426">
        <w:trPr>
          <w:trHeight w:val="401"/>
        </w:trPr>
        <w:tc>
          <w:tcPr>
            <w:tcW w:w="1798" w:type="dxa"/>
          </w:tcPr>
          <w:p w14:paraId="5787E51A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32" w:type="dxa"/>
            <w:shd w:val="clear" w:color="auto" w:fill="auto"/>
          </w:tcPr>
          <w:p w14:paraId="136CFDC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7505AE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0BC8F8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1CDA5987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7FA947B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1C310FC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52147F53" w14:textId="77777777" w:rsidTr="00DB0426">
        <w:trPr>
          <w:trHeight w:val="376"/>
        </w:trPr>
        <w:tc>
          <w:tcPr>
            <w:tcW w:w="1798" w:type="dxa"/>
          </w:tcPr>
          <w:p w14:paraId="2C91C04C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32" w:type="dxa"/>
            <w:shd w:val="clear" w:color="auto" w:fill="auto"/>
          </w:tcPr>
          <w:p w14:paraId="6E8AE1B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102664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41B679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1A631BD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672F380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19865917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51C8DB28" w14:textId="77777777" w:rsidTr="00DB0426">
        <w:trPr>
          <w:trHeight w:val="401"/>
        </w:trPr>
        <w:tc>
          <w:tcPr>
            <w:tcW w:w="1798" w:type="dxa"/>
          </w:tcPr>
          <w:p w14:paraId="7765874A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32" w:type="dxa"/>
            <w:shd w:val="clear" w:color="auto" w:fill="auto"/>
          </w:tcPr>
          <w:p w14:paraId="0D04108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FFBD60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2B4DA39B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C8A307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3C72708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0D535AA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3EA70CE5" w14:textId="77777777" w:rsidTr="00DB0426">
        <w:trPr>
          <w:trHeight w:val="376"/>
        </w:trPr>
        <w:tc>
          <w:tcPr>
            <w:tcW w:w="1798" w:type="dxa"/>
          </w:tcPr>
          <w:p w14:paraId="218C735C" w14:textId="77777777" w:rsidR="008A60BB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32" w:type="dxa"/>
            <w:shd w:val="clear" w:color="auto" w:fill="auto"/>
          </w:tcPr>
          <w:p w14:paraId="2432647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3C4607F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65AC98E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2972874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29BD3CF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5BD9693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7946B04D" w14:textId="77777777" w:rsidTr="00DB0426">
        <w:trPr>
          <w:trHeight w:val="376"/>
        </w:trPr>
        <w:tc>
          <w:tcPr>
            <w:tcW w:w="1798" w:type="dxa"/>
          </w:tcPr>
          <w:p w14:paraId="29A68ED3" w14:textId="77777777" w:rsidR="008A60BB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14:paraId="75C2022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2ED87EC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284B3EB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7F7227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5EF26F9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15AF185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66894640" w14:textId="77777777" w:rsidTr="00DB0426">
        <w:trPr>
          <w:trHeight w:val="401"/>
        </w:trPr>
        <w:tc>
          <w:tcPr>
            <w:tcW w:w="1798" w:type="dxa"/>
          </w:tcPr>
          <w:p w14:paraId="27E6783B" w14:textId="77777777" w:rsidR="008A60BB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832" w:type="dxa"/>
            <w:shd w:val="clear" w:color="auto" w:fill="auto"/>
          </w:tcPr>
          <w:p w14:paraId="4F9F257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276CD1E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14BE0B1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9BC990B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3348287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72454587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DB0426" w:rsidRPr="001C2058" w14:paraId="13A7BD25" w14:textId="77777777" w:rsidTr="00DB0426">
        <w:trPr>
          <w:trHeight w:val="401"/>
        </w:trPr>
        <w:tc>
          <w:tcPr>
            <w:tcW w:w="1798" w:type="dxa"/>
          </w:tcPr>
          <w:p w14:paraId="3B58E8FB" w14:textId="77777777" w:rsidR="00DB0426" w:rsidRDefault="00DB0426" w:rsidP="00DB0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32" w:type="dxa"/>
            <w:shd w:val="clear" w:color="auto" w:fill="auto"/>
          </w:tcPr>
          <w:p w14:paraId="5CEEB5F4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4CC74A80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1481E9D1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6F3BE2E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1718" w:type="dxa"/>
            <w:gridSpan w:val="2"/>
            <w:shd w:val="clear" w:color="auto" w:fill="A6A6A6"/>
          </w:tcPr>
          <w:p w14:paraId="5FD3E0F2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5E6995E1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70DA48E1" w14:textId="77777777" w:rsidTr="00DB0426">
        <w:trPr>
          <w:trHeight w:val="376"/>
        </w:trPr>
        <w:tc>
          <w:tcPr>
            <w:tcW w:w="1798" w:type="dxa"/>
          </w:tcPr>
          <w:p w14:paraId="250FF734" w14:textId="77777777" w:rsidR="008A60BB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832" w:type="dxa"/>
            <w:shd w:val="clear" w:color="auto" w:fill="auto"/>
          </w:tcPr>
          <w:p w14:paraId="708B59A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2CFB851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82D44A1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BAEB1B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47E3F85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0FBC0DE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3C6E5C5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0E3773BE" w14:textId="77777777" w:rsidTr="00DB0426">
        <w:trPr>
          <w:trHeight w:val="401"/>
        </w:trPr>
        <w:tc>
          <w:tcPr>
            <w:tcW w:w="1798" w:type="dxa"/>
          </w:tcPr>
          <w:p w14:paraId="012ACB90" w14:textId="77777777" w:rsidR="008A60BB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832" w:type="dxa"/>
            <w:shd w:val="clear" w:color="auto" w:fill="auto"/>
          </w:tcPr>
          <w:p w14:paraId="61D0157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6D4ABB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27CC218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D2E618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575F4D35" w14:textId="77777777" w:rsidR="008A60BB" w:rsidRPr="001C2058" w:rsidRDefault="008A60BB" w:rsidP="008A60BB">
            <w:pPr>
              <w:tabs>
                <w:tab w:val="left" w:pos="34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</w:r>
          </w:p>
        </w:tc>
        <w:tc>
          <w:tcPr>
            <w:tcW w:w="833" w:type="dxa"/>
            <w:shd w:val="clear" w:color="auto" w:fill="auto"/>
          </w:tcPr>
          <w:p w14:paraId="7E21BEB2" w14:textId="77777777" w:rsidR="008A60BB" w:rsidRPr="001C2058" w:rsidRDefault="008A60BB" w:rsidP="008A60BB">
            <w:pPr>
              <w:tabs>
                <w:tab w:val="left" w:pos="340"/>
              </w:tabs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6F9DA7B3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4D7AED8F" w14:textId="77777777" w:rsidTr="00DB0426">
        <w:trPr>
          <w:trHeight w:val="376"/>
        </w:trPr>
        <w:tc>
          <w:tcPr>
            <w:tcW w:w="1798" w:type="dxa"/>
          </w:tcPr>
          <w:p w14:paraId="0060014A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832" w:type="dxa"/>
            <w:shd w:val="clear" w:color="auto" w:fill="auto"/>
          </w:tcPr>
          <w:p w14:paraId="7E1E2F5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70C5841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FA2B0D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F682D21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5A984E3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1FFC636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307D2ED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77385C48" w14:textId="77777777" w:rsidTr="00DB0426">
        <w:trPr>
          <w:trHeight w:val="376"/>
        </w:trPr>
        <w:tc>
          <w:tcPr>
            <w:tcW w:w="1798" w:type="dxa"/>
          </w:tcPr>
          <w:p w14:paraId="7FF85FA9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832" w:type="dxa"/>
            <w:shd w:val="clear" w:color="auto" w:fill="auto"/>
          </w:tcPr>
          <w:p w14:paraId="767AD8F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1E3793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6EAD1C7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22944D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0442B6A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0E6640F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03D7572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4F0AF143" w14:textId="77777777" w:rsidTr="00DB0426">
        <w:trPr>
          <w:trHeight w:val="401"/>
        </w:trPr>
        <w:tc>
          <w:tcPr>
            <w:tcW w:w="1798" w:type="dxa"/>
          </w:tcPr>
          <w:p w14:paraId="4839332D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832" w:type="dxa"/>
            <w:shd w:val="clear" w:color="auto" w:fill="auto"/>
          </w:tcPr>
          <w:p w14:paraId="556D0EB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3D9E28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68D5799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0A76AE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11BDFFB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1079507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5AECF1F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DB0426" w:rsidRPr="001C2058" w14:paraId="40D97F96" w14:textId="77777777" w:rsidTr="00DB0426">
        <w:trPr>
          <w:trHeight w:val="401"/>
        </w:trPr>
        <w:tc>
          <w:tcPr>
            <w:tcW w:w="1798" w:type="dxa"/>
          </w:tcPr>
          <w:p w14:paraId="71D66616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32" w:type="dxa"/>
            <w:shd w:val="clear" w:color="auto" w:fill="auto"/>
          </w:tcPr>
          <w:p w14:paraId="49175686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1F5F2853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209AC33C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C40886C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02BE76D9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FE20D9D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7E31355F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</w:tr>
      <w:tr w:rsidR="00DB0426" w:rsidRPr="001C2058" w14:paraId="1DF8246E" w14:textId="77777777" w:rsidTr="00DB0426">
        <w:trPr>
          <w:trHeight w:val="401"/>
        </w:trPr>
        <w:tc>
          <w:tcPr>
            <w:tcW w:w="1798" w:type="dxa"/>
          </w:tcPr>
          <w:p w14:paraId="730083EB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832" w:type="dxa"/>
            <w:shd w:val="clear" w:color="auto" w:fill="auto"/>
          </w:tcPr>
          <w:p w14:paraId="75D1B3D2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8EC7D66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73935A23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6F5F7BC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552DCD6C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92E9840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6B93BE4B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</w:tr>
      <w:tr w:rsidR="00DB0426" w:rsidRPr="001C2058" w14:paraId="77BE738A" w14:textId="77777777" w:rsidTr="00DB0426">
        <w:trPr>
          <w:trHeight w:val="401"/>
        </w:trPr>
        <w:tc>
          <w:tcPr>
            <w:tcW w:w="1798" w:type="dxa"/>
          </w:tcPr>
          <w:p w14:paraId="539A5A10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832" w:type="dxa"/>
            <w:shd w:val="clear" w:color="auto" w:fill="auto"/>
          </w:tcPr>
          <w:p w14:paraId="637E0A4D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55E1ACA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636AA06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A257EB8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3B7B512E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04E6209D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  <w:tc>
          <w:tcPr>
            <w:tcW w:w="1667" w:type="dxa"/>
            <w:gridSpan w:val="2"/>
            <w:shd w:val="clear" w:color="auto" w:fill="A6A6A6"/>
          </w:tcPr>
          <w:p w14:paraId="0B7DE4C8" w14:textId="77777777" w:rsidR="00DB0426" w:rsidRPr="001C2058" w:rsidRDefault="00DB0426" w:rsidP="00DB0426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269D8159" w14:textId="77777777" w:rsidTr="00DB0426">
        <w:trPr>
          <w:trHeight w:val="376"/>
        </w:trPr>
        <w:tc>
          <w:tcPr>
            <w:tcW w:w="1798" w:type="dxa"/>
          </w:tcPr>
          <w:p w14:paraId="60637FC0" w14:textId="77777777" w:rsidR="008A60BB" w:rsidRPr="001C2058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832" w:type="dxa"/>
            <w:shd w:val="clear" w:color="auto" w:fill="auto"/>
          </w:tcPr>
          <w:p w14:paraId="6428C41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0AF769F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0A8163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B6A449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16D6C05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79E38E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1BFABC1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D0E3F4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7E8573BF" w14:textId="77777777" w:rsidTr="00DB0426">
        <w:trPr>
          <w:trHeight w:val="376"/>
        </w:trPr>
        <w:tc>
          <w:tcPr>
            <w:tcW w:w="1798" w:type="dxa"/>
          </w:tcPr>
          <w:p w14:paraId="0377F9FE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DB0426">
              <w:rPr>
                <w:b/>
                <w:sz w:val="28"/>
              </w:rPr>
              <w:t>4</w:t>
            </w:r>
          </w:p>
        </w:tc>
        <w:tc>
          <w:tcPr>
            <w:tcW w:w="832" w:type="dxa"/>
            <w:shd w:val="clear" w:color="auto" w:fill="auto"/>
          </w:tcPr>
          <w:p w14:paraId="2CBE43C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1A3A7C6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0C3A98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D4C6527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76D18EB0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605BEA2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132A984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4F9E1481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58EF10C0" w14:textId="77777777" w:rsidTr="00DB0426">
        <w:trPr>
          <w:trHeight w:val="376"/>
        </w:trPr>
        <w:tc>
          <w:tcPr>
            <w:tcW w:w="1798" w:type="dxa"/>
          </w:tcPr>
          <w:p w14:paraId="60B67340" w14:textId="77777777" w:rsidR="008A60BB" w:rsidRDefault="00DB0426" w:rsidP="008A60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832" w:type="dxa"/>
            <w:shd w:val="clear" w:color="auto" w:fill="auto"/>
          </w:tcPr>
          <w:p w14:paraId="52704AA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38ED7BF5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09B926D2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1F12FE56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36B3FDF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223971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1A6858CD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3023653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  <w:tr w:rsidR="00557E22" w:rsidRPr="001C2058" w14:paraId="578CD8DF" w14:textId="77777777" w:rsidTr="00557E22">
        <w:trPr>
          <w:trHeight w:val="376"/>
        </w:trPr>
        <w:tc>
          <w:tcPr>
            <w:tcW w:w="1798" w:type="dxa"/>
          </w:tcPr>
          <w:p w14:paraId="1E4E98E6" w14:textId="77777777" w:rsidR="00557E22" w:rsidRDefault="00557E22" w:rsidP="00557E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832" w:type="dxa"/>
            <w:shd w:val="clear" w:color="auto" w:fill="auto"/>
          </w:tcPr>
          <w:p w14:paraId="484C68BA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365A71C0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46CAA5D8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7493A2A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7F495045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A99604D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29103FEB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F70DAF5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</w:tr>
      <w:tr w:rsidR="00557E22" w:rsidRPr="001C2058" w14:paraId="3432C79A" w14:textId="77777777" w:rsidTr="00557E22">
        <w:trPr>
          <w:trHeight w:val="376"/>
        </w:trPr>
        <w:tc>
          <w:tcPr>
            <w:tcW w:w="1798" w:type="dxa"/>
          </w:tcPr>
          <w:p w14:paraId="5168C431" w14:textId="2A566D09" w:rsidR="00557E22" w:rsidRDefault="00557E22" w:rsidP="00557E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832" w:type="dxa"/>
            <w:shd w:val="clear" w:color="auto" w:fill="auto"/>
          </w:tcPr>
          <w:p w14:paraId="3B3B7C32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74184F52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63A7EFBA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3CA4A4FD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135A3F67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083EFC75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7367C428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EDD2073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</w:tr>
      <w:tr w:rsidR="00557E22" w:rsidRPr="001C2058" w14:paraId="13A400AB" w14:textId="77777777" w:rsidTr="00557E22">
        <w:trPr>
          <w:trHeight w:val="376"/>
        </w:trPr>
        <w:tc>
          <w:tcPr>
            <w:tcW w:w="1798" w:type="dxa"/>
          </w:tcPr>
          <w:p w14:paraId="1B20211C" w14:textId="6A5C7D20" w:rsidR="00557E22" w:rsidRDefault="00557E22" w:rsidP="00557E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832" w:type="dxa"/>
            <w:shd w:val="clear" w:color="auto" w:fill="auto"/>
          </w:tcPr>
          <w:p w14:paraId="3AA2F18F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1819D23E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1A35F74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6391B131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67478CA6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EEBB311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73416931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2F6D6AB9" w14:textId="77777777" w:rsidR="00557E22" w:rsidRPr="001C2058" w:rsidRDefault="00557E22" w:rsidP="00557E22">
            <w:pPr>
              <w:jc w:val="center"/>
              <w:rPr>
                <w:b/>
                <w:sz w:val="28"/>
              </w:rPr>
            </w:pPr>
          </w:p>
        </w:tc>
      </w:tr>
      <w:tr w:rsidR="008A60BB" w:rsidRPr="001C2058" w14:paraId="5A70C504" w14:textId="77777777" w:rsidTr="00DB0426">
        <w:trPr>
          <w:trHeight w:val="376"/>
        </w:trPr>
        <w:tc>
          <w:tcPr>
            <w:tcW w:w="1798" w:type="dxa"/>
          </w:tcPr>
          <w:p w14:paraId="666275CE" w14:textId="2122AC68" w:rsidR="00DB0426" w:rsidRDefault="00DB0426" w:rsidP="00DB0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557E22">
              <w:rPr>
                <w:b/>
                <w:sz w:val="28"/>
              </w:rPr>
              <w:t>9</w:t>
            </w:r>
          </w:p>
        </w:tc>
        <w:tc>
          <w:tcPr>
            <w:tcW w:w="832" w:type="dxa"/>
            <w:shd w:val="clear" w:color="auto" w:fill="auto"/>
          </w:tcPr>
          <w:p w14:paraId="6A4E5AC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AFDFA5B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C7A6261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E1CFD9A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1939D909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5B47EACF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7107FE68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  <w:tc>
          <w:tcPr>
            <w:tcW w:w="834" w:type="dxa"/>
            <w:shd w:val="clear" w:color="auto" w:fill="auto"/>
          </w:tcPr>
          <w:p w14:paraId="5AB7DB9C" w14:textId="77777777" w:rsidR="008A60BB" w:rsidRPr="001C2058" w:rsidRDefault="008A60BB" w:rsidP="008A60BB">
            <w:pPr>
              <w:jc w:val="center"/>
              <w:rPr>
                <w:b/>
                <w:sz w:val="28"/>
              </w:rPr>
            </w:pPr>
          </w:p>
        </w:tc>
      </w:tr>
    </w:tbl>
    <w:p w14:paraId="33430006" w14:textId="77777777" w:rsidR="00A31C7F" w:rsidRDefault="00A31C7F" w:rsidP="008F0964"/>
    <w:p w14:paraId="2C64AA4B" w14:textId="77777777" w:rsidR="00A31C7F" w:rsidRDefault="00A31C7F" w:rsidP="008F0964"/>
    <w:sectPr w:rsidR="00A31C7F" w:rsidSect="00C26246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14EAB" w14:textId="77777777" w:rsidR="003C1C78" w:rsidRDefault="003C1C78">
      <w:r>
        <w:separator/>
      </w:r>
    </w:p>
  </w:endnote>
  <w:endnote w:type="continuationSeparator" w:id="0">
    <w:p w14:paraId="33D71E6C" w14:textId="77777777" w:rsidR="003C1C78" w:rsidRDefault="003C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39AC4" w14:textId="77777777" w:rsidR="003C1C78" w:rsidRDefault="003C1C78" w:rsidP="001B1696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C52BF1" w14:textId="77777777" w:rsidR="003C1C78" w:rsidRDefault="003C1C78" w:rsidP="001B169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6E33" w14:textId="77777777" w:rsidR="003C1C78" w:rsidRPr="007C5FF6" w:rsidRDefault="003C1C78" w:rsidP="001B1696">
    <w:pPr>
      <w:pStyle w:val="Footer"/>
      <w:framePr w:wrap="around" w:vAnchor="text" w:hAnchor="margin" w:xAlign="right" w:y="1"/>
      <w:ind w:firstLine="720"/>
      <w:rPr>
        <w:rStyle w:val="PageNumber"/>
        <w:rFonts w:ascii="Times New Roman" w:hAnsi="Times New Roman"/>
      </w:rPr>
    </w:pPr>
    <w:r w:rsidRPr="007C5FF6">
      <w:rPr>
        <w:rStyle w:val="PageNumber"/>
        <w:b/>
        <w:sz w:val="18"/>
      </w:rPr>
      <w:fldChar w:fldCharType="begin"/>
    </w:r>
    <w:r w:rsidRPr="007C5FF6">
      <w:rPr>
        <w:rStyle w:val="PageNumber"/>
        <w:b/>
        <w:sz w:val="18"/>
      </w:rPr>
      <w:instrText xml:space="preserve">PAGE  </w:instrText>
    </w:r>
    <w:r w:rsidRPr="007C5FF6">
      <w:rPr>
        <w:rStyle w:val="PageNumber"/>
        <w:b/>
        <w:sz w:val="18"/>
      </w:rPr>
      <w:fldChar w:fldCharType="separate"/>
    </w:r>
    <w:r w:rsidR="00C77240">
      <w:rPr>
        <w:rStyle w:val="PageNumber"/>
        <w:b/>
        <w:noProof/>
        <w:sz w:val="18"/>
      </w:rPr>
      <w:t>1</w:t>
    </w:r>
    <w:r w:rsidRPr="007C5FF6">
      <w:rPr>
        <w:rStyle w:val="PageNumber"/>
        <w:b/>
        <w:sz w:val="18"/>
      </w:rPr>
      <w:fldChar w:fldCharType="end"/>
    </w:r>
  </w:p>
  <w:p w14:paraId="6F4C6D3F" w14:textId="77777777" w:rsidR="003C1C78" w:rsidRPr="007C5FF6" w:rsidRDefault="003C1C78" w:rsidP="001B1696">
    <w:pPr>
      <w:pStyle w:val="Footer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2D979" w14:textId="77777777" w:rsidR="003C1C78" w:rsidRDefault="003C1C78">
      <w:r>
        <w:separator/>
      </w:r>
    </w:p>
  </w:footnote>
  <w:footnote w:type="continuationSeparator" w:id="0">
    <w:p w14:paraId="605D99A1" w14:textId="77777777" w:rsidR="003C1C78" w:rsidRDefault="003C1C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508E6" w14:textId="77777777" w:rsidR="003C1C78" w:rsidRPr="007C5FF6" w:rsidRDefault="003C1C78" w:rsidP="001B1696">
    <w:pPr>
      <w:pStyle w:val="Header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022"/>
    <w:multiLevelType w:val="hybridMultilevel"/>
    <w:tmpl w:val="C29EBB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87A12"/>
    <w:multiLevelType w:val="hybridMultilevel"/>
    <w:tmpl w:val="F27C3C4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94C35"/>
    <w:multiLevelType w:val="hybridMultilevel"/>
    <w:tmpl w:val="0284FF50"/>
    <w:lvl w:ilvl="0" w:tplc="A9549CF6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317574"/>
    <w:multiLevelType w:val="hybridMultilevel"/>
    <w:tmpl w:val="063ED9FC"/>
    <w:lvl w:ilvl="0" w:tplc="96409106">
      <w:start w:val="1"/>
      <w:numFmt w:val="lowerLetter"/>
      <w:lvlText w:val="%1)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64"/>
    <w:rsid w:val="001B1696"/>
    <w:rsid w:val="003450E1"/>
    <w:rsid w:val="003C1C78"/>
    <w:rsid w:val="003D2EE3"/>
    <w:rsid w:val="0042667D"/>
    <w:rsid w:val="00450E68"/>
    <w:rsid w:val="00557E22"/>
    <w:rsid w:val="008A60BB"/>
    <w:rsid w:val="008B0E51"/>
    <w:rsid w:val="008F0964"/>
    <w:rsid w:val="00961EE3"/>
    <w:rsid w:val="00A31C7F"/>
    <w:rsid w:val="00B64BC5"/>
    <w:rsid w:val="00B77D55"/>
    <w:rsid w:val="00B91BA5"/>
    <w:rsid w:val="00BC2CF1"/>
    <w:rsid w:val="00C24EF0"/>
    <w:rsid w:val="00C26246"/>
    <w:rsid w:val="00C533C6"/>
    <w:rsid w:val="00C77240"/>
    <w:rsid w:val="00C90C72"/>
    <w:rsid w:val="00CB1328"/>
    <w:rsid w:val="00D43D3E"/>
    <w:rsid w:val="00DB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98B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96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09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9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96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F0964"/>
    <w:pPr>
      <w:ind w:left="720"/>
      <w:contextualSpacing/>
    </w:pPr>
  </w:style>
  <w:style w:type="paragraph" w:styleId="BodyText2">
    <w:name w:val="Body Text 2"/>
    <w:basedOn w:val="Normal"/>
    <w:link w:val="BodyText2Char"/>
    <w:rsid w:val="001B1696"/>
    <w:rPr>
      <w:rFonts w:ascii="Lucida Sans" w:hAnsi="Lucida Sans"/>
      <w:sz w:val="28"/>
    </w:rPr>
  </w:style>
  <w:style w:type="character" w:customStyle="1" w:styleId="BodyText2Char">
    <w:name w:val="Body Text 2 Char"/>
    <w:basedOn w:val="DefaultParagraphFont"/>
    <w:link w:val="BodyText2"/>
    <w:rsid w:val="001B1696"/>
    <w:rPr>
      <w:rFonts w:ascii="Lucida Sans" w:eastAsia="Times New Roman" w:hAnsi="Lucida Sans" w:cs="Times New Roman"/>
      <w:sz w:val="28"/>
    </w:rPr>
  </w:style>
  <w:style w:type="paragraph" w:styleId="Header">
    <w:name w:val="header"/>
    <w:basedOn w:val="Normal"/>
    <w:link w:val="HeaderChar"/>
    <w:rsid w:val="001B1696"/>
    <w:pPr>
      <w:tabs>
        <w:tab w:val="center" w:pos="4320"/>
        <w:tab w:val="right" w:pos="8640"/>
      </w:tabs>
    </w:pPr>
    <w:rPr>
      <w:rFonts w:ascii="Calibri" w:eastAsia="Calibri" w:hAnsi="Calibri"/>
    </w:rPr>
  </w:style>
  <w:style w:type="character" w:customStyle="1" w:styleId="HeaderChar">
    <w:name w:val="Header Char"/>
    <w:basedOn w:val="DefaultParagraphFont"/>
    <w:link w:val="Header"/>
    <w:rsid w:val="001B169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1B1696"/>
    <w:pPr>
      <w:tabs>
        <w:tab w:val="center" w:pos="4320"/>
        <w:tab w:val="right" w:pos="8640"/>
      </w:tabs>
    </w:pPr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rsid w:val="001B1696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1B16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96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09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9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96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F0964"/>
    <w:pPr>
      <w:ind w:left="720"/>
      <w:contextualSpacing/>
    </w:pPr>
  </w:style>
  <w:style w:type="paragraph" w:styleId="BodyText2">
    <w:name w:val="Body Text 2"/>
    <w:basedOn w:val="Normal"/>
    <w:link w:val="BodyText2Char"/>
    <w:rsid w:val="001B1696"/>
    <w:rPr>
      <w:rFonts w:ascii="Lucida Sans" w:hAnsi="Lucida Sans"/>
      <w:sz w:val="28"/>
    </w:rPr>
  </w:style>
  <w:style w:type="character" w:customStyle="1" w:styleId="BodyText2Char">
    <w:name w:val="Body Text 2 Char"/>
    <w:basedOn w:val="DefaultParagraphFont"/>
    <w:link w:val="BodyText2"/>
    <w:rsid w:val="001B1696"/>
    <w:rPr>
      <w:rFonts w:ascii="Lucida Sans" w:eastAsia="Times New Roman" w:hAnsi="Lucida Sans" w:cs="Times New Roman"/>
      <w:sz w:val="28"/>
    </w:rPr>
  </w:style>
  <w:style w:type="paragraph" w:styleId="Header">
    <w:name w:val="header"/>
    <w:basedOn w:val="Normal"/>
    <w:link w:val="HeaderChar"/>
    <w:rsid w:val="001B1696"/>
    <w:pPr>
      <w:tabs>
        <w:tab w:val="center" w:pos="4320"/>
        <w:tab w:val="right" w:pos="8640"/>
      </w:tabs>
    </w:pPr>
    <w:rPr>
      <w:rFonts w:ascii="Calibri" w:eastAsia="Calibri" w:hAnsi="Calibri"/>
    </w:rPr>
  </w:style>
  <w:style w:type="character" w:customStyle="1" w:styleId="HeaderChar">
    <w:name w:val="Header Char"/>
    <w:basedOn w:val="DefaultParagraphFont"/>
    <w:link w:val="Header"/>
    <w:rsid w:val="001B169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1B1696"/>
    <w:pPr>
      <w:tabs>
        <w:tab w:val="center" w:pos="4320"/>
        <w:tab w:val="right" w:pos="8640"/>
      </w:tabs>
    </w:pPr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rsid w:val="001B1696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1B1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684</Words>
  <Characters>3900</Characters>
  <Application>Microsoft Macintosh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ebaker</dc:creator>
  <cp:keywords/>
  <dc:description/>
  <cp:lastModifiedBy>Simon Thauvette</cp:lastModifiedBy>
  <cp:revision>2</cp:revision>
  <cp:lastPrinted>2012-09-23T23:46:00Z</cp:lastPrinted>
  <dcterms:created xsi:type="dcterms:W3CDTF">2012-10-02T06:53:00Z</dcterms:created>
  <dcterms:modified xsi:type="dcterms:W3CDTF">2012-10-02T06:53:00Z</dcterms:modified>
</cp:coreProperties>
</file>